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68D0A" w14:textId="287E75BF" w:rsidR="009E15EB" w:rsidRPr="00207340" w:rsidRDefault="002846E0" w:rsidP="00D51B99">
      <w:pPr>
        <w:pStyle w:val="Title"/>
        <w:ind w:firstLine="0"/>
        <w:rPr>
          <w:noProof/>
          <w:highlight w:val="white"/>
          <w:lang w:val="en-GB"/>
        </w:rPr>
      </w:pPr>
      <w:commentRangeStart w:id="0"/>
      <w:commentRangeStart w:id="1"/>
      <w:commentRangeStart w:id="2"/>
      <w:r w:rsidRPr="00207340">
        <w:rPr>
          <w:noProof/>
          <w:highlight w:val="white"/>
          <w:lang w:val="en-GB"/>
        </w:rPr>
        <w:t>Improving students’ programming skills through Collaborative Scientific Python</w:t>
      </w:r>
      <w:commentRangeEnd w:id="0"/>
      <w:r w:rsidR="00A43841">
        <w:rPr>
          <w:rStyle w:val="CommentReference"/>
          <w:rFonts w:ascii="Aptos" w:hAnsi="Aptos"/>
          <w:b w:val="0"/>
          <w:bCs w:val="0"/>
        </w:rPr>
        <w:commentReference w:id="0"/>
      </w:r>
      <w:commentRangeEnd w:id="1"/>
      <w:r w:rsidR="008C3912">
        <w:rPr>
          <w:rStyle w:val="CommentReference"/>
          <w:rFonts w:ascii="Aptos" w:hAnsi="Aptos"/>
          <w:b w:val="0"/>
          <w:bCs w:val="0"/>
        </w:rPr>
        <w:commentReference w:id="1"/>
      </w:r>
      <w:commentRangeEnd w:id="2"/>
      <w:r w:rsidR="00A00BB7">
        <w:rPr>
          <w:rStyle w:val="CommentReference"/>
          <w:rFonts w:ascii="Aptos" w:hAnsi="Aptos"/>
          <w:b w:val="0"/>
          <w:bCs w:val="0"/>
        </w:rPr>
        <w:commentReference w:id="2"/>
      </w:r>
    </w:p>
    <w:p w14:paraId="287DBF22" w14:textId="1DDACE4C" w:rsidR="00833DF7" w:rsidRPr="00207340" w:rsidRDefault="00141063" w:rsidP="0022217B">
      <w:pPr>
        <w:pStyle w:val="Authornames"/>
        <w:rPr>
          <w:noProof/>
          <w:highlight w:val="white"/>
        </w:rPr>
      </w:pPr>
      <w:r w:rsidRPr="00207340">
        <w:rPr>
          <w:noProof/>
        </w:rPr>
        <w:br/>
      </w:r>
      <w:r w:rsidR="00261360" w:rsidRPr="00207340">
        <w:rPr>
          <w:noProof/>
          <w:highlight w:val="white"/>
        </w:rPr>
        <w:t>Julien-Pooya Weihs</w:t>
      </w:r>
      <w:r w:rsidR="00C16B41" w:rsidRPr="00207340">
        <w:rPr>
          <w:noProof/>
          <w:highlight w:val="white"/>
          <w:vertAlign w:val="superscript"/>
        </w:rPr>
        <w:t>1</w:t>
      </w:r>
      <w:r w:rsidR="00261360" w:rsidRPr="00207340">
        <w:rPr>
          <w:noProof/>
          <w:highlight w:val="white"/>
          <w:vertAlign w:val="superscript"/>
        </w:rPr>
        <w:t>,2</w:t>
      </w:r>
      <w:r w:rsidR="00261360" w:rsidRPr="00207340">
        <w:rPr>
          <w:noProof/>
          <w:highlight w:val="white"/>
        </w:rPr>
        <w:t xml:space="preserve"> og</w:t>
      </w:r>
      <w:r w:rsidR="008F1F70" w:rsidRPr="00207340">
        <w:rPr>
          <w:noProof/>
          <w:highlight w:val="white"/>
        </w:rPr>
        <w:t xml:space="preserve"> </w:t>
      </w:r>
      <w:r w:rsidR="00261360" w:rsidRPr="00207340">
        <w:rPr>
          <w:noProof/>
          <w:highlight w:val="white"/>
        </w:rPr>
        <w:t>Daniel Oddmund Lid</w:t>
      </w:r>
      <w:r w:rsidR="00261360" w:rsidRPr="00207340">
        <w:rPr>
          <w:noProof/>
          <w:highlight w:val="white"/>
          <w:vertAlign w:val="superscript"/>
        </w:rPr>
        <w:t>1</w:t>
      </w:r>
    </w:p>
    <w:p w14:paraId="7B1A309F" w14:textId="479F0CCB" w:rsidR="00833DF7" w:rsidRPr="00207340" w:rsidRDefault="00141063" w:rsidP="009C1B1E">
      <w:pPr>
        <w:pStyle w:val="Affiliation"/>
        <w:rPr>
          <w:noProof/>
          <w:lang w:val="en-GB"/>
        </w:rPr>
      </w:pPr>
      <w:r w:rsidRPr="00207340">
        <w:rPr>
          <w:noProof/>
          <w:lang w:val="en-GB"/>
        </w:rPr>
        <w:br/>
      </w:r>
      <w:r w:rsidR="008F1F70" w:rsidRPr="00207340">
        <w:rPr>
          <w:noProof/>
          <w:highlight w:val="white"/>
          <w:vertAlign w:val="superscript"/>
          <w:lang w:val="en-GB"/>
        </w:rPr>
        <w:t>1</w:t>
      </w:r>
      <w:r w:rsidR="00690357" w:rsidRPr="00207340">
        <w:rPr>
          <w:noProof/>
          <w:highlight w:val="white"/>
          <w:vertAlign w:val="superscript"/>
          <w:lang w:val="en-GB"/>
        </w:rPr>
        <w:t xml:space="preserve"> </w:t>
      </w:r>
      <w:r w:rsidR="00261360" w:rsidRPr="00207340">
        <w:rPr>
          <w:noProof/>
          <w:lang w:val="en-GB"/>
        </w:rPr>
        <w:t>Geophysical Institute, University of Bergen, Norway</w:t>
      </w:r>
      <w:r w:rsidRPr="00207340">
        <w:rPr>
          <w:noProof/>
          <w:lang w:val="en-GB"/>
        </w:rPr>
        <w:br/>
      </w:r>
      <w:r w:rsidR="00A37F16" w:rsidRPr="00207340">
        <w:rPr>
          <w:noProof/>
          <w:highlight w:val="white"/>
          <w:vertAlign w:val="superscript"/>
          <w:lang w:val="en-GB"/>
        </w:rPr>
        <w:t>2</w:t>
      </w:r>
      <w:r w:rsidR="00A37F16" w:rsidRPr="00207340">
        <w:rPr>
          <w:noProof/>
          <w:highlight w:val="white"/>
          <w:lang w:val="en-GB"/>
        </w:rPr>
        <w:t xml:space="preserve"> </w:t>
      </w:r>
      <w:r w:rsidR="00261360" w:rsidRPr="00207340">
        <w:rPr>
          <w:noProof/>
          <w:highlight w:val="white"/>
          <w:lang w:val="en-GB"/>
        </w:rPr>
        <w:t>Bjerknes Centre for Climate Research, Bergen, Norway</w:t>
      </w:r>
    </w:p>
    <w:p w14:paraId="36C84996" w14:textId="77777777" w:rsidR="009E15EB" w:rsidRPr="00207340" w:rsidRDefault="00141063" w:rsidP="009C1B1E">
      <w:pPr>
        <w:pStyle w:val="Affiliation"/>
        <w:ind w:firstLine="0"/>
        <w:rPr>
          <w:noProof/>
          <w:highlight w:val="white"/>
          <w:lang w:val="en-GB"/>
        </w:rPr>
      </w:pPr>
      <w:r w:rsidRPr="00207340">
        <w:rPr>
          <w:noProof/>
          <w:lang w:val="en-GB"/>
        </w:rPr>
        <w:br/>
      </w:r>
      <w:r w:rsidR="00833DF7" w:rsidRPr="00207340">
        <w:rPr>
          <w:noProof/>
          <w:lang w:val="en-GB"/>
        </w:rPr>
        <w:t xml:space="preserve"> </w:t>
      </w:r>
      <w:r w:rsidRPr="00207340">
        <w:rPr>
          <w:noProof/>
          <w:lang w:val="en-GB"/>
        </w:rPr>
        <w:br/>
      </w:r>
    </w:p>
    <w:p w14:paraId="161ECE53" w14:textId="0239BDA2" w:rsidR="00261360" w:rsidRPr="00207340" w:rsidRDefault="00BE1041" w:rsidP="00261360">
      <w:pPr>
        <w:tabs>
          <w:tab w:val="clear" w:pos="284"/>
        </w:tabs>
        <w:autoSpaceDE w:val="0"/>
        <w:autoSpaceDN w:val="0"/>
        <w:adjustRightInd w:val="0"/>
        <w:ind w:firstLine="0"/>
        <w:contextualSpacing w:val="0"/>
        <w:jc w:val="left"/>
        <w:rPr>
          <w:b/>
          <w:bCs/>
          <w:noProof/>
          <w:lang w:val="en-GB"/>
        </w:rPr>
      </w:pPr>
      <w:r w:rsidRPr="00207340">
        <w:rPr>
          <w:noProof/>
          <w:lang w:val="en-GB"/>
        </w:rPr>
        <mc:AlternateContent>
          <mc:Choice Requires="wps">
            <w:drawing>
              <wp:anchor distT="0" distB="0" distL="114300" distR="114300" simplePos="0" relativeHeight="251659264" behindDoc="0" locked="0" layoutInCell="1" allowOverlap="1" wp14:anchorId="073E48B0" wp14:editId="7B774DFE">
                <wp:simplePos x="0" y="0"/>
                <wp:positionH relativeFrom="column">
                  <wp:posOffset>-7951</wp:posOffset>
                </wp:positionH>
                <wp:positionV relativeFrom="paragraph">
                  <wp:posOffset>112285</wp:posOffset>
                </wp:positionV>
                <wp:extent cx="5669059" cy="0"/>
                <wp:effectExtent l="0" t="0" r="8255" b="12700"/>
                <wp:wrapNone/>
                <wp:docPr id="172994546" name="Straight Connector 2"/>
                <wp:cNvGraphicFramePr/>
                <a:graphic xmlns:a="http://schemas.openxmlformats.org/drawingml/2006/main">
                  <a:graphicData uri="http://schemas.microsoft.com/office/word/2010/wordprocessingShape">
                    <wps:wsp>
                      <wps:cNvCnPr/>
                      <wps:spPr>
                        <a:xfrm>
                          <a:off x="0" y="0"/>
                          <a:ext cx="566905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313EF8"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8.85pt" to="445.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" strokecolor="black [3213]">
                <v:stroke joinstyle="miter"/>
              </v:line>
            </w:pict>
          </mc:Fallback>
        </mc:AlternateContent>
      </w:r>
      <w:r w:rsidRPr="00207340">
        <w:rPr>
          <w:noProof/>
          <w:lang w:val="en-GB"/>
        </w:rPr>
        <w:br/>
      </w:r>
      <w:r w:rsidR="00413EF4">
        <w:rPr>
          <w:b/>
          <w:bCs/>
          <w:noProof/>
          <w:lang w:val="en-GB"/>
        </w:rPr>
        <w:t>Abstract</w:t>
      </w:r>
      <w:r w:rsidR="00C16B41" w:rsidRPr="00207340">
        <w:rPr>
          <w:b/>
          <w:bCs/>
          <w:noProof/>
          <w:lang w:val="en-GB"/>
        </w:rPr>
        <w:t>:</w:t>
      </w:r>
    </w:p>
    <w:p w14:paraId="1B089807" w14:textId="57B89E9F" w:rsidR="00261360" w:rsidRPr="00207340" w:rsidRDefault="00261360" w:rsidP="00C024C5">
      <w:pPr>
        <w:tabs>
          <w:tab w:val="clear" w:pos="284"/>
        </w:tabs>
        <w:autoSpaceDE w:val="0"/>
        <w:autoSpaceDN w:val="0"/>
        <w:adjustRightInd w:val="0"/>
        <w:ind w:firstLine="0"/>
        <w:contextualSpacing w:val="0"/>
        <w:jc w:val="left"/>
        <w:rPr>
          <w:rFonts w:ascii="Helvetica Neue" w:hAnsi="Helvetica Neue" w:cs="Helvetica Neue"/>
          <w:noProof/>
          <w:color w:val="000000"/>
          <w:sz w:val="22"/>
          <w:szCs w:val="22"/>
          <w:lang w:val="en-GB"/>
        </w:rPr>
      </w:pPr>
      <w:r w:rsidRPr="00207340">
        <w:rPr>
          <w:rFonts w:ascii="Helvetica Neue" w:hAnsi="Helvetica Neue" w:cs="Helvetica Neue"/>
          <w:noProof/>
          <w:color w:val="000000"/>
          <w:sz w:val="22"/>
          <w:szCs w:val="22"/>
          <w:lang w:val="en-GB"/>
        </w:rPr>
        <w:t xml:space="preserve">Scientific programming is an increasingly important part of the scientific curriculum and careers overall. However, students often struggle to see its uses and benefits, </w:t>
      </w:r>
      <w:r w:rsidR="002846E0" w:rsidRPr="00207340">
        <w:rPr>
          <w:rFonts w:ascii="Helvetica Neue" w:hAnsi="Helvetica Neue" w:cs="Helvetica Neue"/>
          <w:noProof/>
          <w:color w:val="000000"/>
          <w:sz w:val="22"/>
          <w:szCs w:val="22"/>
          <w:lang w:val="en-GB"/>
        </w:rPr>
        <w:t xml:space="preserve">and </w:t>
      </w:r>
      <w:r w:rsidRPr="00207340">
        <w:rPr>
          <w:rFonts w:ascii="Helvetica Neue" w:hAnsi="Helvetica Neue" w:cs="Helvetica Neue"/>
          <w:noProof/>
          <w:color w:val="000000"/>
          <w:sz w:val="22"/>
          <w:szCs w:val="22"/>
          <w:lang w:val="en-GB"/>
        </w:rPr>
        <w:t xml:space="preserve">where and how to begin learning it. At the same time, teachers face challenges in defining clear programming goals and creating new teaching materials that integrate the complexities of </w:t>
      </w:r>
      <w:r w:rsidR="002846E0" w:rsidRPr="00207340">
        <w:rPr>
          <w:rFonts w:ascii="Helvetica Neue" w:hAnsi="Helvetica Neue" w:cs="Helvetica Neue"/>
          <w:noProof/>
          <w:color w:val="000000"/>
          <w:sz w:val="22"/>
          <w:szCs w:val="22"/>
          <w:lang w:val="en-GB"/>
        </w:rPr>
        <w:t xml:space="preserve">scientific </w:t>
      </w:r>
      <w:r w:rsidRPr="00207340">
        <w:rPr>
          <w:rFonts w:ascii="Helvetica Neue" w:hAnsi="Helvetica Neue" w:cs="Helvetica Neue"/>
          <w:noProof/>
          <w:color w:val="000000"/>
          <w:sz w:val="22"/>
          <w:szCs w:val="22"/>
          <w:lang w:val="en-GB"/>
        </w:rPr>
        <w:t>programming.</w:t>
      </w:r>
    </w:p>
    <w:p w14:paraId="24866CF3" w14:textId="07E6A10E" w:rsidR="00261360" w:rsidRPr="00207340" w:rsidRDefault="00261360" w:rsidP="00C024C5">
      <w:pPr>
        <w:tabs>
          <w:tab w:val="clear" w:pos="284"/>
        </w:tabs>
        <w:autoSpaceDE w:val="0"/>
        <w:autoSpaceDN w:val="0"/>
        <w:adjustRightInd w:val="0"/>
        <w:ind w:firstLine="0"/>
        <w:contextualSpacing w:val="0"/>
        <w:jc w:val="left"/>
        <w:rPr>
          <w:rFonts w:ascii="Helvetica Neue" w:hAnsi="Helvetica Neue" w:cs="Helvetica Neue"/>
          <w:noProof/>
          <w:color w:val="000000"/>
          <w:sz w:val="22"/>
          <w:szCs w:val="22"/>
          <w:lang w:val="en-GB"/>
        </w:rPr>
      </w:pPr>
      <w:r w:rsidRPr="00207340">
        <w:rPr>
          <w:rFonts w:ascii="Helvetica Neue" w:hAnsi="Helvetica Neue" w:cs="Helvetica Neue"/>
          <w:noProof/>
          <w:color w:val="000000"/>
          <w:sz w:val="22"/>
          <w:szCs w:val="22"/>
          <w:lang w:val="en-GB"/>
        </w:rPr>
        <w:t xml:space="preserve">To address these issues, a pilot course of five lectures over two weeks was created at the Geophysical Institute of the University of Bergen in Spring 2024. This course aimed to help students understand and practice the basics of scientific </w:t>
      </w:r>
      <w:r w:rsidR="002846E0" w:rsidRPr="00207340">
        <w:rPr>
          <w:rFonts w:ascii="Helvetica Neue" w:hAnsi="Helvetica Neue" w:cs="Helvetica Neue"/>
          <w:noProof/>
          <w:color w:val="000000"/>
          <w:sz w:val="22"/>
          <w:szCs w:val="22"/>
          <w:lang w:val="en-GB"/>
        </w:rPr>
        <w:t xml:space="preserve">collaborative </w:t>
      </w:r>
      <w:r w:rsidRPr="00207340">
        <w:rPr>
          <w:rFonts w:ascii="Helvetica Neue" w:hAnsi="Helvetica Neue" w:cs="Helvetica Neue"/>
          <w:noProof/>
          <w:color w:val="000000"/>
          <w:sz w:val="22"/>
          <w:szCs w:val="22"/>
          <w:lang w:val="en-GB"/>
        </w:rPr>
        <w:t>Python</w:t>
      </w:r>
      <w:r w:rsidR="002846E0" w:rsidRPr="00207340">
        <w:rPr>
          <w:rFonts w:ascii="Helvetica Neue" w:hAnsi="Helvetica Neue" w:cs="Helvetica Neue"/>
          <w:noProof/>
          <w:color w:val="000000"/>
          <w:sz w:val="22"/>
          <w:szCs w:val="22"/>
          <w:lang w:val="en-GB"/>
        </w:rPr>
        <w:t>, f</w:t>
      </w:r>
      <w:r w:rsidRPr="00207340">
        <w:rPr>
          <w:rFonts w:ascii="Helvetica Neue" w:hAnsi="Helvetica Neue" w:cs="Helvetica Neue"/>
          <w:noProof/>
          <w:color w:val="000000"/>
          <w:sz w:val="22"/>
          <w:szCs w:val="22"/>
          <w:lang w:val="en-GB"/>
        </w:rPr>
        <w:t>ocus</w:t>
      </w:r>
      <w:r w:rsidR="002846E0" w:rsidRPr="00207340">
        <w:rPr>
          <w:rFonts w:ascii="Helvetica Neue" w:hAnsi="Helvetica Neue" w:cs="Helvetica Neue"/>
          <w:noProof/>
          <w:color w:val="000000"/>
          <w:sz w:val="22"/>
          <w:szCs w:val="22"/>
          <w:lang w:val="en-GB"/>
        </w:rPr>
        <w:t>ing</w:t>
      </w:r>
      <w:r w:rsidRPr="00207340">
        <w:rPr>
          <w:rFonts w:ascii="Helvetica Neue" w:hAnsi="Helvetica Neue" w:cs="Helvetica Neue"/>
          <w:noProof/>
          <w:color w:val="000000"/>
          <w:sz w:val="22"/>
          <w:szCs w:val="22"/>
          <w:lang w:val="en-GB"/>
        </w:rPr>
        <w:t xml:space="preserve"> on common Python packages, standard scientific procedures, basic Git commands, and collaborative tools. Designed with methods supported by didactic literature, the course emphasized active participation and group work, using real-world geophysical data. Pre- and post-course data were collected via surveys from 12 of the attending students.</w:t>
      </w:r>
    </w:p>
    <w:p w14:paraId="0A2F0A5A" w14:textId="1E9D619E" w:rsidR="00BE1041" w:rsidRPr="00207340" w:rsidRDefault="00261360" w:rsidP="00C024C5">
      <w:pPr>
        <w:pStyle w:val="AbstractMNT"/>
        <w:ind w:firstLine="0"/>
        <w:jc w:val="left"/>
        <w:rPr>
          <w:noProof/>
          <w:lang w:val="en-GB"/>
        </w:rPr>
      </w:pPr>
      <w:r w:rsidRPr="00207340">
        <w:rPr>
          <w:rFonts w:ascii="Helvetica Neue" w:hAnsi="Helvetica Neue" w:cs="Helvetica Neue"/>
          <w:noProof/>
          <w:color w:val="000000"/>
          <w:sz w:val="22"/>
          <w:szCs w:val="22"/>
          <w:lang w:val="en-GB"/>
        </w:rPr>
        <w:t>We here present the main structure of the course, and the resources developed for it. We also share the reported positive impact on students’ motivation, self-efficacy, and sense of belonging. Additionally, we highlight the students' reflections on the integrated Python-Git framework at the centre of the course.</w:t>
      </w:r>
    </w:p>
    <w:p w14:paraId="49ACDA6A" w14:textId="77777777" w:rsidR="00833DF7" w:rsidRPr="00207340" w:rsidRDefault="00BE1041" w:rsidP="0022217B">
      <w:pPr>
        <w:pStyle w:val="Authornames"/>
        <w:rPr>
          <w:rFonts w:ascii="Aptos" w:eastAsia="Aptos" w:hAnsi="Aptos" w:cs="Aptos"/>
          <w:noProof/>
          <w:sz w:val="24"/>
          <w:szCs w:val="24"/>
        </w:rPr>
      </w:pPr>
      <w:r w:rsidRPr="00207340">
        <w:rPr>
          <w:noProof/>
        </w:rPr>
        <mc:AlternateContent>
          <mc:Choice Requires="wps">
            <w:drawing>
              <wp:anchor distT="0" distB="0" distL="114300" distR="114300" simplePos="0" relativeHeight="251660288" behindDoc="0" locked="0" layoutInCell="1" allowOverlap="1" wp14:anchorId="2AF8031C" wp14:editId="079C0A23">
                <wp:simplePos x="0" y="0"/>
                <wp:positionH relativeFrom="column">
                  <wp:posOffset>0</wp:posOffset>
                </wp:positionH>
                <wp:positionV relativeFrom="paragraph">
                  <wp:posOffset>-635</wp:posOffset>
                </wp:positionV>
                <wp:extent cx="5669059" cy="0"/>
                <wp:effectExtent l="0" t="0" r="8255" b="12700"/>
                <wp:wrapNone/>
                <wp:docPr id="1255603631" name="Straight Connector 2"/>
                <wp:cNvGraphicFramePr/>
                <a:graphic xmlns:a="http://schemas.openxmlformats.org/drawingml/2006/main">
                  <a:graphicData uri="http://schemas.microsoft.com/office/word/2010/wordprocessingShape">
                    <wps:wsp>
                      <wps:cNvCnPr/>
                      <wps:spPr>
                        <a:xfrm>
                          <a:off x="0" y="0"/>
                          <a:ext cx="566905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2C61A2" id="Straight Connector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446.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" strokecolor="black [3213]">
                <v:stroke joinstyle="miter"/>
              </v:line>
            </w:pict>
          </mc:Fallback>
        </mc:AlternateContent>
      </w:r>
    </w:p>
    <w:p w14:paraId="0743E56F" w14:textId="54CCF00E" w:rsidR="003A6C31" w:rsidRPr="00207340" w:rsidRDefault="00413EF4" w:rsidP="00157860">
      <w:pPr>
        <w:ind w:firstLine="0"/>
        <w:rPr>
          <w:noProof/>
          <w:highlight w:val="white"/>
          <w:lang w:val="en-GB"/>
        </w:rPr>
      </w:pPr>
      <w:r>
        <w:rPr>
          <w:noProof/>
          <w:highlight w:val="white"/>
          <w:lang w:val="en-GB"/>
        </w:rPr>
        <w:t>Keywords (5)</w:t>
      </w:r>
      <w:r w:rsidR="00141063" w:rsidRPr="00207340">
        <w:rPr>
          <w:noProof/>
          <w:highlight w:val="white"/>
          <w:lang w:val="en-GB"/>
        </w:rPr>
        <w:t xml:space="preserve">: </w:t>
      </w:r>
    </w:p>
    <w:p w14:paraId="52C58D65" w14:textId="0EDC29D0" w:rsidR="009E15EB" w:rsidRPr="00207340" w:rsidRDefault="00C024C5" w:rsidP="00157860">
      <w:pPr>
        <w:ind w:firstLine="0"/>
        <w:rPr>
          <w:noProof/>
          <w:highlight w:val="white"/>
          <w:lang w:val="en-GB"/>
        </w:rPr>
      </w:pPr>
      <w:r w:rsidRPr="00207340">
        <w:rPr>
          <w:noProof/>
          <w:highlight w:val="white"/>
          <w:lang w:val="en-GB"/>
        </w:rPr>
        <w:t>Programming education</w:t>
      </w:r>
      <w:r w:rsidR="00141063" w:rsidRPr="00207340">
        <w:rPr>
          <w:noProof/>
          <w:highlight w:val="white"/>
          <w:lang w:val="en-GB"/>
        </w:rPr>
        <w:t xml:space="preserve">, </w:t>
      </w:r>
      <w:r w:rsidRPr="00207340">
        <w:rPr>
          <w:noProof/>
          <w:highlight w:val="white"/>
          <w:lang w:val="en-GB"/>
        </w:rPr>
        <w:t>Python</w:t>
      </w:r>
      <w:r w:rsidR="00141063" w:rsidRPr="00207340">
        <w:rPr>
          <w:noProof/>
          <w:highlight w:val="white"/>
          <w:lang w:val="en-GB"/>
        </w:rPr>
        <w:t xml:space="preserve">, </w:t>
      </w:r>
      <w:r w:rsidRPr="00207340">
        <w:rPr>
          <w:noProof/>
          <w:highlight w:val="white"/>
          <w:lang w:val="en-GB"/>
        </w:rPr>
        <w:t>Git</w:t>
      </w:r>
      <w:r w:rsidR="00141063" w:rsidRPr="00207340">
        <w:rPr>
          <w:noProof/>
          <w:highlight w:val="white"/>
          <w:lang w:val="en-GB"/>
        </w:rPr>
        <w:t xml:space="preserve">, </w:t>
      </w:r>
      <w:r w:rsidRPr="00207340">
        <w:rPr>
          <w:noProof/>
          <w:highlight w:val="white"/>
          <w:lang w:val="en-GB"/>
        </w:rPr>
        <w:t>Collaborative learning</w:t>
      </w:r>
      <w:r w:rsidR="00141063" w:rsidRPr="00207340">
        <w:rPr>
          <w:noProof/>
          <w:highlight w:val="white"/>
          <w:lang w:val="en-GB"/>
        </w:rPr>
        <w:t xml:space="preserve">, </w:t>
      </w:r>
      <w:r w:rsidRPr="00207340">
        <w:rPr>
          <w:noProof/>
          <w:highlight w:val="white"/>
          <w:lang w:val="en-GB"/>
        </w:rPr>
        <w:t>Co-creation</w:t>
      </w:r>
    </w:p>
    <w:p w14:paraId="7FCE2CC3" w14:textId="77777777" w:rsidR="009E15EB" w:rsidRPr="00207340" w:rsidRDefault="009E15EB" w:rsidP="008B67C4">
      <w:pPr>
        <w:rPr>
          <w:noProof/>
          <w:highlight w:val="white"/>
          <w:lang w:val="en-GB"/>
        </w:rPr>
      </w:pPr>
    </w:p>
    <w:p w14:paraId="23982336" w14:textId="77777777" w:rsidR="003A6C31" w:rsidRPr="00207340" w:rsidRDefault="003A6C31" w:rsidP="008B67C4">
      <w:pPr>
        <w:rPr>
          <w:noProof/>
          <w:lang w:val="en-GB"/>
        </w:rPr>
      </w:pPr>
      <w:r w:rsidRPr="00207340">
        <w:rPr>
          <w:noProof/>
          <w:lang w:val="en-GB"/>
        </w:rPr>
        <w:br w:type="page"/>
      </w:r>
    </w:p>
    <w:p w14:paraId="1E8B9786" w14:textId="66057D8C" w:rsidR="00817435" w:rsidRPr="00207340" w:rsidRDefault="005D17FA" w:rsidP="008B1F9E">
      <w:pPr>
        <w:pStyle w:val="Heading1"/>
        <w:rPr>
          <w:noProof/>
          <w:lang w:val="en-GB"/>
        </w:rPr>
      </w:pPr>
      <w:r w:rsidRPr="00207340">
        <w:rPr>
          <w:noProof/>
          <w:lang w:val="en-GB"/>
        </w:rPr>
        <w:lastRenderedPageBreak/>
        <w:t>Introduction</w:t>
      </w:r>
    </w:p>
    <w:p w14:paraId="6C40BF67" w14:textId="52AEA14E" w:rsidR="001D051D" w:rsidRPr="00207340" w:rsidRDefault="005D17FA" w:rsidP="0083797D">
      <w:pPr>
        <w:pStyle w:val="Heading2"/>
        <w:rPr>
          <w:noProof/>
          <w:lang w:val="en-GB"/>
        </w:rPr>
      </w:pPr>
      <w:r w:rsidRPr="00207340">
        <w:rPr>
          <w:noProof/>
          <w:lang w:val="en-GB"/>
        </w:rPr>
        <w:t>Context</w:t>
      </w:r>
    </w:p>
    <w:p w14:paraId="0AFBB673" w14:textId="276A1C50" w:rsidR="004331F7" w:rsidRPr="00207340" w:rsidRDefault="004331F7" w:rsidP="00941AF7">
      <w:pPr>
        <w:pStyle w:val="Heading3"/>
        <w:rPr>
          <w:noProof/>
          <w:lang w:val="en-GB"/>
        </w:rPr>
      </w:pPr>
      <w:r w:rsidRPr="00207340">
        <w:rPr>
          <w:noProof/>
          <w:lang w:val="en-GB"/>
        </w:rPr>
        <w:t xml:space="preserve"> </w:t>
      </w:r>
      <w:r w:rsidR="00113271" w:rsidRPr="00207340">
        <w:rPr>
          <w:noProof/>
          <w:lang w:val="en-GB"/>
        </w:rPr>
        <w:t xml:space="preserve">Programming </w:t>
      </w:r>
      <w:r w:rsidR="00D54EA5" w:rsidRPr="00207340">
        <w:rPr>
          <w:noProof/>
          <w:lang w:val="en-GB"/>
        </w:rPr>
        <w:t>teaching and learning</w:t>
      </w:r>
    </w:p>
    <w:p w14:paraId="1C2633B7" w14:textId="3F02ECFC" w:rsidR="0012339D" w:rsidRPr="00207340" w:rsidRDefault="00113271" w:rsidP="0012339D">
      <w:pPr>
        <w:rPr>
          <w:rFonts w:asciiTheme="minorHAnsi" w:hAnsiTheme="minorHAnsi"/>
          <w:noProof/>
          <w:lang w:val="en-GB"/>
        </w:rPr>
      </w:pPr>
      <w:r w:rsidRPr="00207340">
        <w:rPr>
          <w:rFonts w:asciiTheme="minorHAnsi" w:hAnsiTheme="minorHAnsi"/>
          <w:noProof/>
          <w:lang w:val="en-GB"/>
        </w:rPr>
        <w:t xml:space="preserve">Programming education poses challenges to both students and teaching staff. </w:t>
      </w:r>
      <w:r w:rsidR="00BD0651" w:rsidRPr="00207340">
        <w:rPr>
          <w:rFonts w:asciiTheme="minorHAnsi" w:hAnsiTheme="minorHAnsi"/>
          <w:noProof/>
          <w:lang w:val="en-GB"/>
        </w:rPr>
        <w:t xml:space="preserve">Discussions with students have revealed that they can lack experience with </w:t>
      </w:r>
      <w:r w:rsidR="00E2637C">
        <w:rPr>
          <w:rFonts w:asciiTheme="minorHAnsi" w:hAnsiTheme="minorHAnsi"/>
          <w:noProof/>
          <w:lang w:val="en-GB"/>
        </w:rPr>
        <w:t xml:space="preserve">the </w:t>
      </w:r>
      <w:r w:rsidR="00BD0651" w:rsidRPr="00207340">
        <w:rPr>
          <w:rFonts w:asciiTheme="minorHAnsi" w:hAnsiTheme="minorHAnsi"/>
          <w:noProof/>
          <w:lang w:val="en-GB"/>
        </w:rPr>
        <w:t>programming routine</w:t>
      </w:r>
      <w:r w:rsidR="00E2637C">
        <w:rPr>
          <w:rFonts w:asciiTheme="minorHAnsi" w:hAnsiTheme="minorHAnsi"/>
          <w:noProof/>
          <w:lang w:val="en-GB"/>
        </w:rPr>
        <w:t>s</w:t>
      </w:r>
      <w:r w:rsidR="00BD0651" w:rsidRPr="00207340">
        <w:rPr>
          <w:rFonts w:asciiTheme="minorHAnsi" w:hAnsiTheme="minorHAnsi"/>
          <w:noProof/>
          <w:lang w:val="en-GB"/>
        </w:rPr>
        <w:t xml:space="preserve"> required </w:t>
      </w:r>
      <w:r w:rsidR="0012339D" w:rsidRPr="00207340">
        <w:rPr>
          <w:rFonts w:asciiTheme="minorHAnsi" w:hAnsiTheme="minorHAnsi"/>
          <w:noProof/>
          <w:lang w:val="en-GB"/>
        </w:rPr>
        <w:t xml:space="preserve">by </w:t>
      </w:r>
      <w:r w:rsidR="00BD0651" w:rsidRPr="00207340">
        <w:rPr>
          <w:rFonts w:asciiTheme="minorHAnsi" w:hAnsiTheme="minorHAnsi"/>
          <w:noProof/>
          <w:lang w:val="en-GB"/>
        </w:rPr>
        <w:t xml:space="preserve">their </w:t>
      </w:r>
      <w:r w:rsidR="0012339D" w:rsidRPr="00207340">
        <w:rPr>
          <w:rFonts w:asciiTheme="minorHAnsi" w:hAnsiTheme="minorHAnsi"/>
          <w:noProof/>
          <w:lang w:val="en-GB"/>
        </w:rPr>
        <w:t xml:space="preserve">disciplinary </w:t>
      </w:r>
      <w:r w:rsidR="00BD0651" w:rsidRPr="00207340">
        <w:rPr>
          <w:rFonts w:asciiTheme="minorHAnsi" w:hAnsiTheme="minorHAnsi"/>
          <w:noProof/>
          <w:lang w:val="en-GB"/>
        </w:rPr>
        <w:t>courses</w:t>
      </w:r>
      <w:r w:rsidR="0012339D" w:rsidRPr="00207340">
        <w:rPr>
          <w:rFonts w:asciiTheme="minorHAnsi" w:hAnsiTheme="minorHAnsi"/>
          <w:noProof/>
          <w:lang w:val="en-GB"/>
        </w:rPr>
        <w:t xml:space="preserve">, </w:t>
      </w:r>
      <w:r w:rsidR="00E2637C">
        <w:rPr>
          <w:rFonts w:asciiTheme="minorHAnsi" w:hAnsiTheme="minorHAnsi"/>
          <w:noProof/>
          <w:lang w:val="en-GB"/>
        </w:rPr>
        <w:t>or</w:t>
      </w:r>
      <w:r w:rsidR="0012339D" w:rsidRPr="00207340">
        <w:rPr>
          <w:rFonts w:asciiTheme="minorHAnsi" w:hAnsiTheme="minorHAnsi"/>
          <w:noProof/>
          <w:lang w:val="en-GB"/>
        </w:rPr>
        <w:t xml:space="preserve"> lack the motivation to start learning programming, are not sure where to begin, and do not see the benefits of it overall. The too few assessments of programming tasks and sometimes absence of programming during the exams render the motivation to learn low. Lecturers in the natural sciences reported </w:t>
      </w:r>
      <w:r w:rsidR="00D54EA5" w:rsidRPr="00207340">
        <w:rPr>
          <w:rFonts w:asciiTheme="minorHAnsi" w:hAnsiTheme="minorHAnsi"/>
          <w:noProof/>
          <w:lang w:val="en-GB"/>
        </w:rPr>
        <w:t xml:space="preserve">that they </w:t>
      </w:r>
      <w:r w:rsidR="00E2637C">
        <w:rPr>
          <w:rFonts w:asciiTheme="minorHAnsi" w:hAnsiTheme="minorHAnsi"/>
          <w:noProof/>
          <w:lang w:val="en-GB"/>
        </w:rPr>
        <w:t xml:space="preserve">often </w:t>
      </w:r>
      <w:r w:rsidR="00D54EA5" w:rsidRPr="00207340">
        <w:rPr>
          <w:rFonts w:asciiTheme="minorHAnsi" w:hAnsiTheme="minorHAnsi"/>
          <w:noProof/>
          <w:lang w:val="en-GB"/>
        </w:rPr>
        <w:t xml:space="preserve">use </w:t>
      </w:r>
      <w:r w:rsidR="0012339D" w:rsidRPr="00207340">
        <w:rPr>
          <w:rFonts w:asciiTheme="minorHAnsi" w:hAnsiTheme="minorHAnsi"/>
          <w:noProof/>
          <w:lang w:val="en-GB"/>
        </w:rPr>
        <w:t>a programming language in their research that does not coincidence with the programming language in their teaching, leading to a possible mismatch between research and instruction</w:t>
      </w:r>
      <w:r w:rsidR="00E2637C">
        <w:rPr>
          <w:rFonts w:asciiTheme="minorHAnsi" w:hAnsiTheme="minorHAnsi"/>
          <w:noProof/>
          <w:lang w:val="en-GB"/>
        </w:rPr>
        <w:t xml:space="preserve">, and </w:t>
      </w:r>
      <w:r w:rsidR="0012339D" w:rsidRPr="00207340">
        <w:rPr>
          <w:rFonts w:asciiTheme="minorHAnsi" w:hAnsiTheme="minorHAnsi"/>
          <w:noProof/>
          <w:lang w:val="en-GB"/>
        </w:rPr>
        <w:t>induc</w:t>
      </w:r>
      <w:r w:rsidR="00E2637C">
        <w:rPr>
          <w:rFonts w:asciiTheme="minorHAnsi" w:hAnsiTheme="minorHAnsi"/>
          <w:noProof/>
          <w:lang w:val="en-GB"/>
        </w:rPr>
        <w:t>ing</w:t>
      </w:r>
      <w:r w:rsidR="0012339D" w:rsidRPr="00207340">
        <w:rPr>
          <w:rFonts w:asciiTheme="minorHAnsi" w:hAnsiTheme="minorHAnsi"/>
          <w:noProof/>
          <w:lang w:val="en-GB"/>
        </w:rPr>
        <w:t xml:space="preserve"> teaching difficulties.</w:t>
      </w:r>
      <w:r w:rsidR="00D54EA5" w:rsidRPr="00207340">
        <w:rPr>
          <w:rFonts w:asciiTheme="minorHAnsi" w:hAnsiTheme="minorHAnsi"/>
          <w:noProof/>
          <w:lang w:val="en-GB"/>
        </w:rPr>
        <w:t xml:space="preserve"> In addition, programming is a complex topic to teach, with specific semantics, syntax and use cases, and programming goals are not always well defined in the curriculum. This results in teaching and learning programming in higher education to be one of the cruxes of a modern degree in natural sciences, </w:t>
      </w:r>
      <w:r w:rsidR="00E2637C">
        <w:rPr>
          <w:rFonts w:asciiTheme="minorHAnsi" w:hAnsiTheme="minorHAnsi"/>
          <w:noProof/>
          <w:lang w:val="en-GB"/>
        </w:rPr>
        <w:t xml:space="preserve">despite </w:t>
      </w:r>
      <w:r w:rsidR="00D54EA5" w:rsidRPr="00207340">
        <w:rPr>
          <w:rFonts w:asciiTheme="minorHAnsi" w:hAnsiTheme="minorHAnsi"/>
          <w:noProof/>
          <w:lang w:val="en-GB"/>
        </w:rPr>
        <w:t xml:space="preserve">programming </w:t>
      </w:r>
      <w:r w:rsidR="00E2637C">
        <w:rPr>
          <w:rFonts w:asciiTheme="minorHAnsi" w:hAnsiTheme="minorHAnsi"/>
          <w:noProof/>
          <w:lang w:val="en-GB"/>
        </w:rPr>
        <w:t xml:space="preserve">being </w:t>
      </w:r>
      <w:r w:rsidR="00D54EA5" w:rsidRPr="00207340">
        <w:rPr>
          <w:rFonts w:asciiTheme="minorHAnsi" w:hAnsiTheme="minorHAnsi"/>
          <w:noProof/>
          <w:lang w:val="en-GB"/>
        </w:rPr>
        <w:t xml:space="preserve">a skill of </w:t>
      </w:r>
      <w:r w:rsidR="00E2637C">
        <w:rPr>
          <w:rFonts w:asciiTheme="minorHAnsi" w:hAnsiTheme="minorHAnsi"/>
          <w:noProof/>
          <w:lang w:val="en-GB"/>
        </w:rPr>
        <w:t xml:space="preserve">very high </w:t>
      </w:r>
      <w:r w:rsidR="00D54EA5" w:rsidRPr="00207340">
        <w:rPr>
          <w:rFonts w:asciiTheme="minorHAnsi" w:hAnsiTheme="minorHAnsi"/>
          <w:noProof/>
          <w:lang w:val="en-GB"/>
        </w:rPr>
        <w:t>societal relevance and necessity in scientific careers.</w:t>
      </w:r>
    </w:p>
    <w:p w14:paraId="651F6F80" w14:textId="698DF982" w:rsidR="00D54EA5" w:rsidRPr="00207340" w:rsidRDefault="00D54EA5" w:rsidP="0012339D">
      <w:pPr>
        <w:rPr>
          <w:rFonts w:asciiTheme="minorHAnsi" w:hAnsiTheme="minorHAnsi"/>
          <w:noProof/>
          <w:lang w:val="en-GB"/>
        </w:rPr>
      </w:pPr>
      <w:r w:rsidRPr="00207340">
        <w:rPr>
          <w:rFonts w:asciiTheme="minorHAnsi" w:hAnsiTheme="minorHAnsi"/>
          <w:noProof/>
          <w:lang w:val="en-GB"/>
        </w:rPr>
        <w:t>A sustainable solution is hence needed, amongst others to introduce programming to the students in an incremental way, to help students with their related struggles, and to provide students with the associated professional skills (coding + data management).</w:t>
      </w:r>
    </w:p>
    <w:p w14:paraId="202ABF89" w14:textId="77777777" w:rsidR="00D54EA5" w:rsidRPr="00207340" w:rsidRDefault="00D54EA5" w:rsidP="0012339D">
      <w:pPr>
        <w:rPr>
          <w:rFonts w:asciiTheme="minorHAnsi" w:hAnsiTheme="minorHAnsi"/>
          <w:noProof/>
          <w:lang w:val="en-GB"/>
        </w:rPr>
      </w:pPr>
    </w:p>
    <w:p w14:paraId="667130DD" w14:textId="7B773204" w:rsidR="00D54EA5" w:rsidRPr="00207340" w:rsidRDefault="00D54EA5" w:rsidP="00941AF7">
      <w:pPr>
        <w:pStyle w:val="Heading3"/>
        <w:rPr>
          <w:noProof/>
          <w:lang w:val="en-GB"/>
        </w:rPr>
      </w:pPr>
      <w:r w:rsidRPr="00207340">
        <w:rPr>
          <w:noProof/>
          <w:lang w:val="en-GB"/>
        </w:rPr>
        <w:t>The Git-VSC framework</w:t>
      </w:r>
    </w:p>
    <w:p w14:paraId="374858F6" w14:textId="5E0B8517" w:rsidR="00113271" w:rsidRPr="00207340" w:rsidRDefault="00D54EA5" w:rsidP="00D54EA5">
      <w:pPr>
        <w:rPr>
          <w:rFonts w:asciiTheme="minorHAnsi" w:hAnsiTheme="minorHAnsi"/>
          <w:noProof/>
          <w:lang w:val="en-GB"/>
        </w:rPr>
      </w:pPr>
      <w:r w:rsidRPr="00207340">
        <w:rPr>
          <w:rFonts w:asciiTheme="minorHAnsi" w:hAnsiTheme="minorHAnsi"/>
          <w:noProof/>
          <w:lang w:val="en-GB"/>
        </w:rPr>
        <w:t>Git (</w:t>
      </w:r>
      <w:hyperlink r:id="rId13" w:history="1">
        <w:r w:rsidR="00541A30" w:rsidRPr="00F96CC2">
          <w:rPr>
            <w:rStyle w:val="Hyperlink"/>
            <w:rFonts w:asciiTheme="minorHAnsi" w:hAnsiTheme="minorHAnsi"/>
            <w:noProof/>
            <w:lang w:val="en-GB"/>
          </w:rPr>
          <w:t>https://git-scm.com</w:t>
        </w:r>
      </w:hyperlink>
      <w:r w:rsidRPr="00207340">
        <w:rPr>
          <w:rFonts w:asciiTheme="minorHAnsi" w:hAnsiTheme="minorHAnsi"/>
          <w:noProof/>
          <w:lang w:val="en-GB"/>
        </w:rPr>
        <w:t xml:space="preserve">) is a cloud-based version control system that allows to track any history of changes to a file or project. Recording edits and updates, it also permits to revert a file or project to an </w:t>
      </w:r>
      <w:r w:rsidR="00541A30">
        <w:rPr>
          <w:rFonts w:asciiTheme="minorHAnsi" w:hAnsiTheme="minorHAnsi"/>
          <w:noProof/>
          <w:lang w:val="en-GB"/>
        </w:rPr>
        <w:t xml:space="preserve">earlier </w:t>
      </w:r>
      <w:r w:rsidRPr="00207340">
        <w:rPr>
          <w:rFonts w:asciiTheme="minorHAnsi" w:hAnsiTheme="minorHAnsi"/>
          <w:noProof/>
          <w:lang w:val="en-GB"/>
        </w:rPr>
        <w:t xml:space="preserve">saved version of it. This makes it a transparent system for users and developers, showing throughout the development of a project which changes have been made to what by who, when and even why, as contributors can comment on </w:t>
      </w:r>
      <w:r w:rsidR="00541A30">
        <w:rPr>
          <w:rFonts w:asciiTheme="minorHAnsi" w:hAnsiTheme="minorHAnsi"/>
          <w:noProof/>
          <w:lang w:val="en-GB"/>
        </w:rPr>
        <w:t>each</w:t>
      </w:r>
      <w:r w:rsidRPr="00207340">
        <w:rPr>
          <w:rFonts w:asciiTheme="minorHAnsi" w:hAnsiTheme="minorHAnsi"/>
          <w:noProof/>
          <w:lang w:val="en-GB"/>
        </w:rPr>
        <w:t xml:space="preserve"> of their submitted changes.</w:t>
      </w:r>
      <w:r w:rsidR="00386703" w:rsidRPr="00207340">
        <w:rPr>
          <w:rFonts w:asciiTheme="minorHAnsi" w:hAnsiTheme="minorHAnsi"/>
          <w:noProof/>
          <w:lang w:val="en-GB"/>
        </w:rPr>
        <w:t xml:space="preserve"> Every contributor to a project has a local copy of </w:t>
      </w:r>
      <w:r w:rsidR="00541A30">
        <w:rPr>
          <w:rFonts w:asciiTheme="minorHAnsi" w:hAnsiTheme="minorHAnsi"/>
          <w:noProof/>
          <w:lang w:val="en-GB"/>
        </w:rPr>
        <w:t xml:space="preserve">both </w:t>
      </w:r>
      <w:r w:rsidR="00386703" w:rsidRPr="00207340">
        <w:rPr>
          <w:rFonts w:asciiTheme="minorHAnsi" w:hAnsiTheme="minorHAnsi"/>
          <w:noProof/>
          <w:lang w:val="en-GB"/>
        </w:rPr>
        <w:t xml:space="preserve">the project and project history, and the changes to a </w:t>
      </w:r>
      <w:r w:rsidR="00541A30">
        <w:rPr>
          <w:rFonts w:asciiTheme="minorHAnsi" w:hAnsiTheme="minorHAnsi"/>
          <w:noProof/>
          <w:lang w:val="en-GB"/>
        </w:rPr>
        <w:t xml:space="preserve">group </w:t>
      </w:r>
      <w:r w:rsidR="00386703" w:rsidRPr="00207340">
        <w:rPr>
          <w:rFonts w:asciiTheme="minorHAnsi" w:hAnsiTheme="minorHAnsi"/>
          <w:noProof/>
          <w:lang w:val="en-GB"/>
        </w:rPr>
        <w:t xml:space="preserve">project are tracked between </w:t>
      </w:r>
      <w:r w:rsidR="00541A30">
        <w:rPr>
          <w:rFonts w:asciiTheme="minorHAnsi" w:hAnsiTheme="minorHAnsi"/>
          <w:noProof/>
          <w:lang w:val="en-GB"/>
        </w:rPr>
        <w:t xml:space="preserve">the </w:t>
      </w:r>
      <w:r w:rsidR="00386703" w:rsidRPr="00207340">
        <w:rPr>
          <w:rFonts w:asciiTheme="minorHAnsi" w:hAnsiTheme="minorHAnsi"/>
          <w:noProof/>
          <w:lang w:val="en-GB"/>
        </w:rPr>
        <w:t>local cop</w:t>
      </w:r>
      <w:r w:rsidR="00541A30">
        <w:rPr>
          <w:rFonts w:asciiTheme="minorHAnsi" w:hAnsiTheme="minorHAnsi"/>
          <w:noProof/>
          <w:lang w:val="en-GB"/>
        </w:rPr>
        <w:t>ies</w:t>
      </w:r>
      <w:r w:rsidR="00386703" w:rsidRPr="00207340">
        <w:rPr>
          <w:rFonts w:asciiTheme="minorHAnsi" w:hAnsiTheme="minorHAnsi"/>
          <w:noProof/>
          <w:lang w:val="en-GB"/>
        </w:rPr>
        <w:t xml:space="preserve"> and the collaborative cloud-based version of the project.</w:t>
      </w:r>
    </w:p>
    <w:p w14:paraId="7356222F" w14:textId="5C192D91" w:rsidR="00D54EA5" w:rsidRPr="00207340" w:rsidRDefault="00386703" w:rsidP="00D54EA5">
      <w:pPr>
        <w:rPr>
          <w:rFonts w:asciiTheme="minorHAnsi" w:hAnsiTheme="minorHAnsi"/>
          <w:noProof/>
          <w:lang w:val="en-GB"/>
        </w:rPr>
      </w:pPr>
      <w:r w:rsidRPr="00207340">
        <w:rPr>
          <w:rFonts w:asciiTheme="minorHAnsi" w:hAnsiTheme="minorHAnsi"/>
          <w:noProof/>
          <w:lang w:val="en-GB"/>
        </w:rPr>
        <w:t>A popular online platform for working on project development using Git is Github (</w:t>
      </w:r>
      <w:hyperlink r:id="rId14" w:history="1">
        <w:r w:rsidRPr="00207340">
          <w:rPr>
            <w:rStyle w:val="Hyperlink"/>
            <w:rFonts w:asciiTheme="minorHAnsi" w:hAnsiTheme="minorHAnsi"/>
            <w:noProof/>
            <w:lang w:val="en-GB"/>
          </w:rPr>
          <w:t>https://github.com</w:t>
        </w:r>
      </w:hyperlink>
      <w:r w:rsidRPr="00207340">
        <w:rPr>
          <w:rFonts w:asciiTheme="minorHAnsi" w:hAnsiTheme="minorHAnsi"/>
          <w:noProof/>
          <w:lang w:val="en-GB"/>
        </w:rPr>
        <w:t xml:space="preserve">), </w:t>
      </w:r>
      <w:r w:rsidR="00541A30">
        <w:rPr>
          <w:rFonts w:asciiTheme="minorHAnsi" w:hAnsiTheme="minorHAnsi"/>
          <w:noProof/>
          <w:lang w:val="en-GB"/>
        </w:rPr>
        <w:t xml:space="preserve">and it </w:t>
      </w:r>
      <w:r w:rsidRPr="00207340">
        <w:rPr>
          <w:rFonts w:asciiTheme="minorHAnsi" w:hAnsiTheme="minorHAnsi"/>
          <w:noProof/>
          <w:lang w:val="en-GB"/>
        </w:rPr>
        <w:t>allow</w:t>
      </w:r>
      <w:r w:rsidR="00541A30">
        <w:rPr>
          <w:rFonts w:asciiTheme="minorHAnsi" w:hAnsiTheme="minorHAnsi"/>
          <w:noProof/>
          <w:lang w:val="en-GB"/>
        </w:rPr>
        <w:t>s</w:t>
      </w:r>
      <w:r w:rsidRPr="00207340">
        <w:rPr>
          <w:rFonts w:asciiTheme="minorHAnsi" w:hAnsiTheme="minorHAnsi"/>
          <w:noProof/>
          <w:lang w:val="en-GB"/>
        </w:rPr>
        <w:t xml:space="preserve"> multiple people to work simultaneously by tracking and organising their changes to </w:t>
      </w:r>
      <w:r w:rsidR="00541A30">
        <w:rPr>
          <w:rFonts w:asciiTheme="minorHAnsi" w:hAnsiTheme="minorHAnsi"/>
          <w:noProof/>
          <w:lang w:val="en-GB"/>
        </w:rPr>
        <w:t>all</w:t>
      </w:r>
      <w:r w:rsidRPr="00207340">
        <w:rPr>
          <w:rFonts w:asciiTheme="minorHAnsi" w:hAnsiTheme="minorHAnsi"/>
          <w:noProof/>
          <w:lang w:val="en-GB"/>
        </w:rPr>
        <w:t xml:space="preserve"> files of a same project. It is the most popular worldwide platform for developers (100 million</w:t>
      </w:r>
      <w:r w:rsidR="00541A30">
        <w:rPr>
          <w:rFonts w:asciiTheme="minorHAnsi" w:hAnsiTheme="minorHAnsi"/>
          <w:noProof/>
          <w:lang w:val="en-GB"/>
        </w:rPr>
        <w:t>s</w:t>
      </w:r>
      <w:r w:rsidRPr="00207340">
        <w:rPr>
          <w:rFonts w:asciiTheme="minorHAnsi" w:hAnsiTheme="minorHAnsi"/>
          <w:noProof/>
          <w:lang w:val="en-GB"/>
        </w:rPr>
        <w:t xml:space="preserve"> developers and over 386 million</w:t>
      </w:r>
      <w:r w:rsidR="00541A30">
        <w:rPr>
          <w:rFonts w:asciiTheme="minorHAnsi" w:hAnsiTheme="minorHAnsi"/>
          <w:noProof/>
          <w:lang w:val="en-GB"/>
        </w:rPr>
        <w:t>s</w:t>
      </w:r>
      <w:r w:rsidRPr="00207340">
        <w:rPr>
          <w:rFonts w:asciiTheme="minorHAnsi" w:hAnsiTheme="minorHAnsi"/>
          <w:noProof/>
          <w:lang w:val="en-GB"/>
        </w:rPr>
        <w:t xml:space="preserve"> repositories in 3/23), and is commonly used for open-source projects (40 million</w:t>
      </w:r>
      <w:r w:rsidR="00541A30">
        <w:rPr>
          <w:rFonts w:asciiTheme="minorHAnsi" w:hAnsiTheme="minorHAnsi"/>
          <w:noProof/>
          <w:lang w:val="en-GB"/>
        </w:rPr>
        <w:t>s</w:t>
      </w:r>
      <w:r w:rsidRPr="00207340">
        <w:rPr>
          <w:rFonts w:asciiTheme="minorHAnsi" w:hAnsiTheme="minorHAnsi"/>
          <w:noProof/>
          <w:lang w:val="en-GB"/>
        </w:rPr>
        <w:t xml:space="preserve"> publically available repositories in 3/23). In the geosciences, a search across public repositories gave 1700 hits for ‘climate models’, 1000 hits for ‘oceanography’ and 2600 hits for ‘meteorology’ on the Github platform in 3/23.</w:t>
      </w:r>
    </w:p>
    <w:p w14:paraId="34BE5D7C" w14:textId="04C3BD30" w:rsidR="00386703" w:rsidRPr="00207340" w:rsidRDefault="00386703" w:rsidP="00D54EA5">
      <w:pPr>
        <w:rPr>
          <w:rFonts w:asciiTheme="minorHAnsi" w:hAnsiTheme="minorHAnsi"/>
          <w:noProof/>
          <w:lang w:val="en-GB"/>
        </w:rPr>
      </w:pPr>
      <w:r w:rsidRPr="00207340">
        <w:rPr>
          <w:rFonts w:asciiTheme="minorHAnsi" w:hAnsiTheme="minorHAnsi"/>
          <w:noProof/>
          <w:lang w:val="en-GB"/>
        </w:rPr>
        <w:t>Visual Studio Code (</w:t>
      </w:r>
      <w:hyperlink r:id="rId15" w:history="1">
        <w:r w:rsidRPr="00207340">
          <w:rPr>
            <w:rStyle w:val="Hyperlink"/>
            <w:rFonts w:asciiTheme="minorHAnsi" w:hAnsiTheme="minorHAnsi"/>
            <w:noProof/>
            <w:lang w:val="en-GB"/>
          </w:rPr>
          <w:t>https://code.visualstudio.com</w:t>
        </w:r>
      </w:hyperlink>
      <w:r w:rsidRPr="00541A30">
        <w:rPr>
          <w:rFonts w:asciiTheme="minorHAnsi" w:hAnsiTheme="minorHAnsi"/>
          <w:noProof/>
          <w:lang w:val="en-GB"/>
        </w:rPr>
        <w:t>)</w:t>
      </w:r>
      <w:r w:rsidRPr="00207340">
        <w:rPr>
          <w:rFonts w:asciiTheme="minorHAnsi" w:hAnsiTheme="minorHAnsi"/>
          <w:b/>
          <w:bCs/>
          <w:noProof/>
          <w:lang w:val="en-GB"/>
        </w:rPr>
        <w:t xml:space="preserve"> </w:t>
      </w:r>
      <w:r w:rsidRPr="00207340">
        <w:rPr>
          <w:rFonts w:asciiTheme="minorHAnsi" w:hAnsiTheme="minorHAnsi"/>
          <w:noProof/>
          <w:lang w:val="en-GB"/>
        </w:rPr>
        <w:t>is a free and open-source code editor</w:t>
      </w:r>
      <w:r w:rsidR="00541A30">
        <w:rPr>
          <w:rFonts w:asciiTheme="minorHAnsi" w:hAnsiTheme="minorHAnsi"/>
          <w:noProof/>
          <w:lang w:val="en-GB"/>
        </w:rPr>
        <w:t>/interpreter/compiler</w:t>
      </w:r>
      <w:r w:rsidRPr="00207340">
        <w:rPr>
          <w:rFonts w:asciiTheme="minorHAnsi" w:hAnsiTheme="minorHAnsi"/>
          <w:noProof/>
          <w:lang w:val="en-GB"/>
        </w:rPr>
        <w:t xml:space="preserve"> with a wide range of features developed and maintained by a </w:t>
      </w:r>
      <w:r w:rsidR="00541A30">
        <w:rPr>
          <w:rFonts w:asciiTheme="minorHAnsi" w:hAnsiTheme="minorHAnsi"/>
          <w:noProof/>
          <w:lang w:val="en-GB"/>
        </w:rPr>
        <w:t xml:space="preserve">large </w:t>
      </w:r>
      <w:r w:rsidRPr="00207340">
        <w:rPr>
          <w:rFonts w:asciiTheme="minorHAnsi" w:hAnsiTheme="minorHAnsi"/>
          <w:noProof/>
          <w:lang w:val="en-GB"/>
        </w:rPr>
        <w:t xml:space="preserve">community. It has been the most popular coding environment for users (74% of </w:t>
      </w:r>
      <w:r w:rsidRPr="00207340">
        <w:rPr>
          <w:rFonts w:asciiTheme="minorHAnsi" w:hAnsiTheme="minorHAnsi"/>
          <w:noProof/>
          <w:lang w:val="en-GB"/>
        </w:rPr>
        <w:lastRenderedPageBreak/>
        <w:t>71000 respondents in 2022) and allows a full integration and synchronisation of projects with Github.</w:t>
      </w:r>
    </w:p>
    <w:p w14:paraId="427F8B8E" w14:textId="79ABB270" w:rsidR="00811C0C" w:rsidRPr="00207340" w:rsidRDefault="00811C0C" w:rsidP="00D54EA5">
      <w:pPr>
        <w:rPr>
          <w:rFonts w:asciiTheme="minorHAnsi" w:hAnsiTheme="minorHAnsi"/>
          <w:noProof/>
          <w:lang w:val="en-GB"/>
        </w:rPr>
      </w:pPr>
      <w:r w:rsidRPr="00207340">
        <w:rPr>
          <w:rFonts w:asciiTheme="minorHAnsi" w:hAnsiTheme="minorHAnsi"/>
          <w:noProof/>
          <w:lang w:val="en-GB"/>
        </w:rPr>
        <w:t>By introducing and using a combined Git-VSC environment to the students in our course, we provided them with a tool</w:t>
      </w:r>
      <w:r w:rsidR="00541A30">
        <w:rPr>
          <w:rFonts w:asciiTheme="minorHAnsi" w:hAnsiTheme="minorHAnsi"/>
          <w:noProof/>
          <w:lang w:val="en-GB"/>
        </w:rPr>
        <w:t xml:space="preserve"> that is</w:t>
      </w:r>
      <w:r w:rsidRPr="00207340">
        <w:rPr>
          <w:rFonts w:asciiTheme="minorHAnsi" w:hAnsiTheme="minorHAnsi"/>
          <w:noProof/>
          <w:lang w:val="en-GB"/>
        </w:rPr>
        <w:t xml:space="preserve"> valued as a professional skill</w:t>
      </w:r>
      <w:r w:rsidR="00541A30">
        <w:rPr>
          <w:rFonts w:asciiTheme="minorHAnsi" w:hAnsiTheme="minorHAnsi"/>
          <w:noProof/>
          <w:lang w:val="en-GB"/>
        </w:rPr>
        <w:t xml:space="preserve"> to master</w:t>
      </w:r>
      <w:r w:rsidRPr="00207340">
        <w:rPr>
          <w:rFonts w:asciiTheme="minorHAnsi" w:hAnsiTheme="minorHAnsi"/>
          <w:noProof/>
          <w:lang w:val="en-GB"/>
        </w:rPr>
        <w:t xml:space="preserve">, that offers great collaborative possibilities, </w:t>
      </w:r>
      <w:r w:rsidR="00541A30">
        <w:rPr>
          <w:rFonts w:asciiTheme="minorHAnsi" w:hAnsiTheme="minorHAnsi"/>
          <w:noProof/>
          <w:lang w:val="en-GB"/>
        </w:rPr>
        <w:t xml:space="preserve">and </w:t>
      </w:r>
      <w:r w:rsidRPr="00207340">
        <w:rPr>
          <w:rFonts w:asciiTheme="minorHAnsi" w:hAnsiTheme="minorHAnsi"/>
          <w:noProof/>
          <w:lang w:val="en-GB"/>
        </w:rPr>
        <w:t xml:space="preserve">supports integrating programming into any possible course. </w:t>
      </w:r>
      <w:r w:rsidR="00541A30">
        <w:rPr>
          <w:rFonts w:asciiTheme="minorHAnsi" w:hAnsiTheme="minorHAnsi"/>
          <w:noProof/>
          <w:lang w:val="en-GB"/>
        </w:rPr>
        <w:t>T</w:t>
      </w:r>
      <w:r w:rsidRPr="00207340">
        <w:rPr>
          <w:rFonts w:asciiTheme="minorHAnsi" w:hAnsiTheme="minorHAnsi"/>
          <w:noProof/>
          <w:lang w:val="en-GB"/>
        </w:rPr>
        <w:t xml:space="preserve">he use of Git also allows </w:t>
      </w:r>
      <w:r w:rsidR="00541A30">
        <w:rPr>
          <w:rFonts w:asciiTheme="minorHAnsi" w:hAnsiTheme="minorHAnsi"/>
          <w:noProof/>
          <w:lang w:val="en-GB"/>
        </w:rPr>
        <w:t xml:space="preserve">for </w:t>
      </w:r>
      <w:r w:rsidRPr="00207340">
        <w:rPr>
          <w:rFonts w:asciiTheme="minorHAnsi" w:hAnsiTheme="minorHAnsi"/>
          <w:noProof/>
          <w:lang w:val="en-GB"/>
        </w:rPr>
        <w:t>full transparency on individual contributions in the workflow, and assures that shared documents are always up to date for everyone.</w:t>
      </w:r>
    </w:p>
    <w:p w14:paraId="69F4B088" w14:textId="65F5A13E" w:rsidR="00811C0C" w:rsidRPr="00207340" w:rsidRDefault="00811C0C" w:rsidP="00D54EA5">
      <w:pPr>
        <w:rPr>
          <w:rFonts w:asciiTheme="minorHAnsi" w:hAnsiTheme="minorHAnsi"/>
          <w:b/>
          <w:bCs/>
          <w:noProof/>
          <w:lang w:val="en-GB"/>
        </w:rPr>
      </w:pPr>
      <w:r w:rsidRPr="00207340">
        <w:rPr>
          <w:rFonts w:asciiTheme="minorHAnsi" w:hAnsiTheme="minorHAnsi"/>
          <w:noProof/>
          <w:lang w:val="en-GB"/>
        </w:rPr>
        <w:t>Research on using Git in programming (Zagalsky et al., 2015; Kertész, 2015; Feliciano et al., 2016; Glazunova, 2021) has shown that it improves collaboration, allows for effective version control, facilitates a platform for discussion between users, holds users accountable for their contributions, and allows students to develop technical skills at an industry-standard. However, it is also acknowledged that there is a steep learning curve for beginners unfamiliar with these environments, that the framework may not be suitable for grading assignments, and that some students may be uncomfortable sharing their work.</w:t>
      </w:r>
    </w:p>
    <w:p w14:paraId="291CF4B0" w14:textId="77777777" w:rsidR="00D54EA5" w:rsidRPr="00207340" w:rsidRDefault="00D54EA5" w:rsidP="00D54EA5">
      <w:pPr>
        <w:rPr>
          <w:rFonts w:asciiTheme="minorHAnsi" w:hAnsiTheme="minorHAnsi"/>
          <w:noProof/>
          <w:lang w:val="en-GB"/>
        </w:rPr>
      </w:pPr>
    </w:p>
    <w:p w14:paraId="6F78CD2C" w14:textId="2212ADC9" w:rsidR="00113271" w:rsidRPr="00207340" w:rsidRDefault="00811C0C" w:rsidP="00113271">
      <w:pPr>
        <w:pStyle w:val="Heading2"/>
        <w:rPr>
          <w:noProof/>
          <w:lang w:val="en-GB"/>
        </w:rPr>
      </w:pPr>
      <w:r w:rsidRPr="00207340">
        <w:rPr>
          <w:noProof/>
          <w:lang w:val="en-GB"/>
        </w:rPr>
        <w:t>Meaningful l</w:t>
      </w:r>
      <w:r w:rsidR="00113271" w:rsidRPr="00207340">
        <w:rPr>
          <w:noProof/>
          <w:lang w:val="en-GB"/>
        </w:rPr>
        <w:t>earning</w:t>
      </w:r>
    </w:p>
    <w:p w14:paraId="735F62BF" w14:textId="071FEABB" w:rsidR="00811C0C" w:rsidRPr="00207340" w:rsidRDefault="00811C0C" w:rsidP="00811C0C">
      <w:pPr>
        <w:rPr>
          <w:noProof/>
          <w:lang w:val="en-GB"/>
        </w:rPr>
      </w:pPr>
      <w:r w:rsidRPr="00207340">
        <w:rPr>
          <w:noProof/>
          <w:lang w:val="en-GB"/>
        </w:rPr>
        <w:t xml:space="preserve">Weurlander et al. (2009) present a theory of learning </w:t>
      </w:r>
      <w:r w:rsidR="001E7D7F" w:rsidRPr="00207340">
        <w:rPr>
          <w:noProof/>
          <w:lang w:val="en-GB"/>
        </w:rPr>
        <w:t>built upon 5 main pillars: context, motivation, connections, wholeness, and collaboration. Figure 1 presents a graphical representation of these intertwining constructs.</w:t>
      </w:r>
    </w:p>
    <w:p w14:paraId="447042D2" w14:textId="77777777" w:rsidR="001E7D7F" w:rsidRPr="00207340" w:rsidRDefault="001E7D7F" w:rsidP="00811C0C">
      <w:pPr>
        <w:rPr>
          <w:noProof/>
          <w:lang w:val="en-GB"/>
        </w:rPr>
      </w:pPr>
    </w:p>
    <w:p w14:paraId="70F4DF3B" w14:textId="77777777" w:rsidR="001E7D7F" w:rsidRPr="00207340" w:rsidRDefault="001E7D7F" w:rsidP="001E7D7F">
      <w:pPr>
        <w:keepNext/>
        <w:rPr>
          <w:noProof/>
          <w:lang w:val="en-GB"/>
        </w:rPr>
      </w:pPr>
      <w:r w:rsidRPr="00207340">
        <w:rPr>
          <w:noProof/>
          <w:lang w:val="en-GB"/>
        </w:rPr>
        <w:drawing>
          <wp:inline distT="0" distB="0" distL="0" distR="0" wp14:anchorId="41EB2FEC" wp14:editId="05C2E976">
            <wp:extent cx="5731510" cy="3568700"/>
            <wp:effectExtent l="0" t="0" r="0" b="0"/>
            <wp:docPr id="5" name="Picture 4" descr="A diagram of a learning process&#10;&#10;Description automatically generated">
              <a:extLst xmlns:a="http://schemas.openxmlformats.org/drawingml/2006/main">
                <a:ext uri="{FF2B5EF4-FFF2-40B4-BE49-F238E27FC236}">
                  <a16:creationId xmlns:a16="http://schemas.microsoft.com/office/drawing/2014/main" id="{97AF4186-DAE5-94FA-D2EE-6B9BF807C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learning process&#10;&#10;Description automatically generated">
                      <a:extLst>
                        <a:ext uri="{FF2B5EF4-FFF2-40B4-BE49-F238E27FC236}">
                          <a16:creationId xmlns:a16="http://schemas.microsoft.com/office/drawing/2014/main" id="{97AF4186-DAE5-94FA-D2EE-6B9BF807C895}"/>
                        </a:ext>
                      </a:extLst>
                    </pic:cNvPr>
                    <pic:cNvPicPr>
                      <a:picLocks noChangeAspect="1"/>
                    </pic:cNvPicPr>
                  </pic:nvPicPr>
                  <pic:blipFill rotWithShape="1">
                    <a:blip r:embed="rId16"/>
                    <a:srcRect l="11301" t="18077" r="8007" b="7734"/>
                    <a:stretch/>
                  </pic:blipFill>
                  <pic:spPr>
                    <a:xfrm>
                      <a:off x="0" y="0"/>
                      <a:ext cx="5731510" cy="3568700"/>
                    </a:xfrm>
                    <a:prstGeom prst="rect">
                      <a:avLst/>
                    </a:prstGeom>
                  </pic:spPr>
                </pic:pic>
              </a:graphicData>
            </a:graphic>
          </wp:inline>
        </w:drawing>
      </w:r>
    </w:p>
    <w:p w14:paraId="6B7FC546" w14:textId="038F0BCF" w:rsidR="001E7D7F" w:rsidRDefault="001E7D7F" w:rsidP="001E7D7F">
      <w:pPr>
        <w:pStyle w:val="Caption"/>
        <w:rPr>
          <w:noProof/>
          <w:lang w:val="en-GB"/>
        </w:rPr>
      </w:pPr>
      <w:r w:rsidRPr="00207340">
        <w:rPr>
          <w:noProof/>
          <w:lang w:val="en-GB"/>
        </w:rPr>
        <w:t xml:space="preserve">Figure </w:t>
      </w:r>
      <w:r w:rsidRPr="00207340">
        <w:rPr>
          <w:noProof/>
          <w:lang w:val="en-GB"/>
        </w:rPr>
        <w:fldChar w:fldCharType="begin"/>
      </w:r>
      <w:r w:rsidRPr="00207340">
        <w:rPr>
          <w:noProof/>
          <w:lang w:val="en-GB"/>
        </w:rPr>
        <w:instrText xml:space="preserve"> SEQ Figure \* ARABIC </w:instrText>
      </w:r>
      <w:r w:rsidRPr="00207340">
        <w:rPr>
          <w:noProof/>
          <w:lang w:val="en-GB"/>
        </w:rPr>
        <w:fldChar w:fldCharType="separate"/>
      </w:r>
      <w:r w:rsidR="00207340" w:rsidRPr="00207340">
        <w:rPr>
          <w:noProof/>
          <w:lang w:val="en-GB"/>
        </w:rPr>
        <w:t>1</w:t>
      </w:r>
      <w:r w:rsidRPr="00207340">
        <w:rPr>
          <w:noProof/>
          <w:lang w:val="en-GB"/>
        </w:rPr>
        <w:fldChar w:fldCharType="end"/>
      </w:r>
      <w:r w:rsidRPr="00207340">
        <w:rPr>
          <w:noProof/>
          <w:lang w:val="en-GB"/>
        </w:rPr>
        <w:t xml:space="preserve">: Representation of the 5 main constructs underlying the </w:t>
      </w:r>
      <w:r w:rsidR="00207340" w:rsidRPr="00207340">
        <w:rPr>
          <w:noProof/>
          <w:lang w:val="en-GB"/>
        </w:rPr>
        <w:t>theory</w:t>
      </w:r>
      <w:r w:rsidRPr="00207340">
        <w:rPr>
          <w:noProof/>
          <w:lang w:val="en-GB"/>
        </w:rPr>
        <w:t xml:space="preserve"> of meaningful learning</w:t>
      </w:r>
      <w:r w:rsidR="007B4600">
        <w:rPr>
          <w:noProof/>
          <w:lang w:val="en-GB"/>
        </w:rPr>
        <w:t>, from Weurlander et al. (2009)</w:t>
      </w:r>
      <w:r w:rsidR="00207340" w:rsidRPr="00207340">
        <w:rPr>
          <w:noProof/>
          <w:lang w:val="en-GB"/>
        </w:rPr>
        <w:t>.</w:t>
      </w:r>
    </w:p>
    <w:p w14:paraId="14E0C157" w14:textId="77777777" w:rsidR="007B4600" w:rsidRPr="007B4600" w:rsidRDefault="007B4600" w:rsidP="007B4600">
      <w:pPr>
        <w:rPr>
          <w:lang w:val="en-GB"/>
        </w:rPr>
      </w:pPr>
    </w:p>
    <w:p w14:paraId="266B69B0" w14:textId="6D044C5D" w:rsidR="001E7D7F" w:rsidRPr="00207340" w:rsidRDefault="001E7D7F" w:rsidP="00811C0C">
      <w:pPr>
        <w:rPr>
          <w:noProof/>
          <w:lang w:val="en-GB"/>
        </w:rPr>
      </w:pPr>
      <w:r w:rsidRPr="00207340">
        <w:rPr>
          <w:noProof/>
          <w:lang w:val="en-GB"/>
        </w:rPr>
        <w:t xml:space="preserve">We </w:t>
      </w:r>
      <w:r w:rsidR="00541A30">
        <w:rPr>
          <w:noProof/>
          <w:lang w:val="en-GB"/>
        </w:rPr>
        <w:t>value</w:t>
      </w:r>
      <w:r w:rsidRPr="00207340">
        <w:rPr>
          <w:noProof/>
          <w:lang w:val="en-GB"/>
        </w:rPr>
        <w:t xml:space="preserve"> this theory for its multifaceted structure that overlaps with the main constructs from other popular theories of learning: collaboration integrates the socio-</w:t>
      </w:r>
      <w:r w:rsidRPr="00207340">
        <w:rPr>
          <w:noProof/>
          <w:lang w:val="en-GB"/>
        </w:rPr>
        <w:lastRenderedPageBreak/>
        <w:t>constructivist view that learning is the negotiation of norms and knowledge amongst peers, and can</w:t>
      </w:r>
      <w:r w:rsidR="00541A30">
        <w:rPr>
          <w:noProof/>
          <w:lang w:val="en-GB"/>
        </w:rPr>
        <w:t xml:space="preserve"> hence</w:t>
      </w:r>
      <w:r w:rsidRPr="00207340">
        <w:rPr>
          <w:noProof/>
          <w:lang w:val="en-GB"/>
        </w:rPr>
        <w:t xml:space="preserve"> influence our sense of belonging to a group. Context and connections are closely tied with self-efficacy, when a learner realises the relevance and applicability of their knowledge and skills to their discipline. Motivation is commonly split in</w:t>
      </w:r>
      <w:r w:rsidR="00541A30">
        <w:rPr>
          <w:noProof/>
          <w:lang w:val="en-GB"/>
        </w:rPr>
        <w:t>to</w:t>
      </w:r>
      <w:r w:rsidRPr="00207340">
        <w:rPr>
          <w:noProof/>
          <w:lang w:val="en-GB"/>
        </w:rPr>
        <w:t xml:space="preserve"> 2 mains axes: extrinsic, relating to external drivers, and intrinsic, relating to genuine interest. We used this framework when developing our course, being mindful to address </w:t>
      </w:r>
      <w:r w:rsidR="00541A30">
        <w:rPr>
          <w:noProof/>
          <w:lang w:val="en-GB"/>
        </w:rPr>
        <w:t xml:space="preserve">each of </w:t>
      </w:r>
      <w:r w:rsidRPr="00207340">
        <w:rPr>
          <w:noProof/>
          <w:lang w:val="en-GB"/>
        </w:rPr>
        <w:t xml:space="preserve">these 5 pillars in the learning outcomes </w:t>
      </w:r>
      <w:r w:rsidR="00541A30">
        <w:rPr>
          <w:noProof/>
          <w:lang w:val="en-GB"/>
        </w:rPr>
        <w:t>for</w:t>
      </w:r>
      <w:r w:rsidRPr="00207340">
        <w:rPr>
          <w:noProof/>
          <w:lang w:val="en-GB"/>
        </w:rPr>
        <w:t xml:space="preserve"> the students.</w:t>
      </w:r>
    </w:p>
    <w:p w14:paraId="610465C7" w14:textId="51351C29" w:rsidR="001E7D7F" w:rsidRPr="00207340" w:rsidRDefault="001E7D7F" w:rsidP="00811C0C">
      <w:pPr>
        <w:rPr>
          <w:noProof/>
          <w:lang w:val="en-GB"/>
        </w:rPr>
      </w:pPr>
      <w:r w:rsidRPr="00207340">
        <w:rPr>
          <w:noProof/>
          <w:lang w:val="en-GB"/>
        </w:rPr>
        <w:t xml:space="preserve">Particularly, we put emphasis on students </w:t>
      </w:r>
      <w:r w:rsidRPr="00541A30">
        <w:rPr>
          <w:i/>
          <w:iCs/>
          <w:noProof/>
          <w:lang w:val="en-GB"/>
        </w:rPr>
        <w:t>learning to learn</w:t>
      </w:r>
      <w:r w:rsidR="000E6181" w:rsidRPr="00207340">
        <w:rPr>
          <w:noProof/>
          <w:lang w:val="en-GB"/>
        </w:rPr>
        <w:t xml:space="preserve"> (Blaschke, 2012)</w:t>
      </w:r>
      <w:r w:rsidRPr="00207340">
        <w:rPr>
          <w:noProof/>
          <w:lang w:val="en-GB"/>
        </w:rPr>
        <w:t xml:space="preserve">, </w:t>
      </w:r>
      <w:r w:rsidR="000E6181" w:rsidRPr="00207340">
        <w:rPr>
          <w:noProof/>
          <w:lang w:val="en-GB"/>
        </w:rPr>
        <w:t xml:space="preserve">where the final </w:t>
      </w:r>
      <w:r w:rsidR="00541A30">
        <w:rPr>
          <w:noProof/>
          <w:lang w:val="en-GB"/>
        </w:rPr>
        <w:t>goal</w:t>
      </w:r>
      <w:r w:rsidR="000E6181" w:rsidRPr="00207340">
        <w:rPr>
          <w:noProof/>
          <w:lang w:val="en-GB"/>
        </w:rPr>
        <w:t xml:space="preserve"> is not the content but the</w:t>
      </w:r>
      <w:r w:rsidR="00541A30">
        <w:rPr>
          <w:noProof/>
          <w:lang w:val="en-GB"/>
        </w:rPr>
        <w:t>ir</w:t>
      </w:r>
      <w:r w:rsidR="000E6181" w:rsidRPr="00207340">
        <w:rPr>
          <w:noProof/>
          <w:lang w:val="en-GB"/>
        </w:rPr>
        <w:t xml:space="preserve"> development as a learner: capable of finding new approaches and information, and applying these in an effective manner. Th</w:t>
      </w:r>
      <w:r w:rsidR="00541A30">
        <w:rPr>
          <w:noProof/>
          <w:lang w:val="en-GB"/>
        </w:rPr>
        <w:t>is</w:t>
      </w:r>
      <w:r w:rsidR="000E6181" w:rsidRPr="00207340">
        <w:rPr>
          <w:noProof/>
          <w:lang w:val="en-GB"/>
        </w:rPr>
        <w:t xml:space="preserve"> can include utilising online resources, actively communicating with peers, and developing creative skills within the workflow. The learners undergoing such a process would become self-determined, gaining abilities to be effective and seeking out knowledge.</w:t>
      </w:r>
    </w:p>
    <w:p w14:paraId="1F7F3DF6" w14:textId="4E3FE643" w:rsidR="00113271" w:rsidRPr="00207340" w:rsidRDefault="000E6181" w:rsidP="000E6181">
      <w:pPr>
        <w:rPr>
          <w:noProof/>
          <w:lang w:val="en-GB"/>
        </w:rPr>
      </w:pPr>
      <w:r w:rsidRPr="00207340">
        <w:rPr>
          <w:noProof/>
          <w:lang w:val="en-GB"/>
        </w:rPr>
        <w:t xml:space="preserve">We lastly followed recommendations on teaching from discipline-based educational research (Singer et al., 2012; Deslauriers et al., 2019), </w:t>
      </w:r>
      <w:r w:rsidR="00325B5D" w:rsidRPr="00207340">
        <w:rPr>
          <w:noProof/>
          <w:lang w:val="en-GB"/>
        </w:rPr>
        <w:t>namely,</w:t>
      </w:r>
      <w:r w:rsidRPr="00207340">
        <w:rPr>
          <w:noProof/>
          <w:lang w:val="en-GB"/>
        </w:rPr>
        <w:t xml:space="preserve"> to encourage students’ active participation, to involve students in collaborative activities, and to supplement instruction with tutorials.</w:t>
      </w:r>
    </w:p>
    <w:p w14:paraId="437DDFC5" w14:textId="77777777" w:rsidR="00325B5D" w:rsidRPr="00207340" w:rsidRDefault="00325B5D" w:rsidP="000E6181">
      <w:pPr>
        <w:rPr>
          <w:noProof/>
          <w:lang w:val="en-GB"/>
        </w:rPr>
      </w:pPr>
    </w:p>
    <w:p w14:paraId="5B135F8A" w14:textId="1146DDB5" w:rsidR="00325B5D" w:rsidRPr="00207340" w:rsidRDefault="00325B5D" w:rsidP="00325B5D">
      <w:pPr>
        <w:pStyle w:val="Heading2"/>
        <w:rPr>
          <w:noProof/>
          <w:lang w:val="en-GB"/>
        </w:rPr>
      </w:pPr>
      <w:r w:rsidRPr="00207340">
        <w:rPr>
          <w:noProof/>
          <w:lang w:val="en-GB"/>
        </w:rPr>
        <w:t>Research Question</w:t>
      </w:r>
    </w:p>
    <w:p w14:paraId="21DB8FF5" w14:textId="77777777" w:rsidR="00325B5D" w:rsidRPr="00207340" w:rsidRDefault="00325B5D" w:rsidP="00325B5D">
      <w:pPr>
        <w:rPr>
          <w:noProof/>
          <w:lang w:val="en-GB"/>
        </w:rPr>
      </w:pPr>
      <w:r w:rsidRPr="00207340">
        <w:rPr>
          <w:noProof/>
          <w:lang w:val="en-GB"/>
        </w:rPr>
        <w:t>Considering the challenges of programming education, and designing a research-informed course on collaborative scientific programming, this project was driven by the following research question:</w:t>
      </w:r>
    </w:p>
    <w:p w14:paraId="171E28C6" w14:textId="77777777" w:rsidR="00325B5D" w:rsidRPr="00207340" w:rsidRDefault="00325B5D" w:rsidP="00325B5D">
      <w:pPr>
        <w:rPr>
          <w:noProof/>
          <w:lang w:val="en-GB"/>
        </w:rPr>
      </w:pPr>
    </w:p>
    <w:p w14:paraId="0EBBF0D9" w14:textId="425F8BDA" w:rsidR="00325B5D" w:rsidRPr="00207340" w:rsidRDefault="00325B5D" w:rsidP="00325B5D">
      <w:pPr>
        <w:rPr>
          <w:noProof/>
          <w:lang w:val="en-GB"/>
        </w:rPr>
      </w:pPr>
      <w:r w:rsidRPr="00207340">
        <w:rPr>
          <w:noProof/>
          <w:lang w:val="en-GB"/>
        </w:rPr>
        <w:t xml:space="preserve">What are the students’ perception of the course on their programming learning? </w:t>
      </w:r>
    </w:p>
    <w:p w14:paraId="2C8F82AB" w14:textId="211AFBD0" w:rsidR="005D17FA" w:rsidRPr="00207340" w:rsidRDefault="00811C0C" w:rsidP="005D17FA">
      <w:pPr>
        <w:pStyle w:val="Heading1"/>
        <w:rPr>
          <w:noProof/>
          <w:lang w:val="en-GB"/>
        </w:rPr>
      </w:pPr>
      <w:r w:rsidRPr="00207340">
        <w:rPr>
          <w:noProof/>
          <w:lang w:val="en-GB"/>
        </w:rPr>
        <w:t>Methods</w:t>
      </w:r>
    </w:p>
    <w:p w14:paraId="18949C96" w14:textId="02AAC4E7" w:rsidR="005D17FA" w:rsidRPr="00207340" w:rsidRDefault="000E6181" w:rsidP="005D17FA">
      <w:pPr>
        <w:pStyle w:val="Heading2"/>
        <w:rPr>
          <w:noProof/>
          <w:lang w:val="en-GB"/>
        </w:rPr>
      </w:pPr>
      <w:r w:rsidRPr="00207340">
        <w:rPr>
          <w:noProof/>
          <w:lang w:val="en-GB"/>
        </w:rPr>
        <w:t>The Collaborative Scientific Python Course</w:t>
      </w:r>
    </w:p>
    <w:p w14:paraId="3DEAC8C4" w14:textId="1CF02DD9" w:rsidR="000E6181" w:rsidRPr="00207340" w:rsidRDefault="005D17FA" w:rsidP="00941AF7">
      <w:pPr>
        <w:pStyle w:val="Heading3"/>
        <w:rPr>
          <w:noProof/>
          <w:lang w:val="en-GB"/>
        </w:rPr>
      </w:pPr>
      <w:r w:rsidRPr="00207340">
        <w:rPr>
          <w:noProof/>
          <w:lang w:val="en-GB"/>
        </w:rPr>
        <w:t xml:space="preserve"> </w:t>
      </w:r>
      <w:r w:rsidR="000E6181" w:rsidRPr="00207340">
        <w:rPr>
          <w:noProof/>
          <w:lang w:val="en-GB"/>
        </w:rPr>
        <w:t>Course design</w:t>
      </w:r>
    </w:p>
    <w:p w14:paraId="66A10E46" w14:textId="3A97B400" w:rsidR="000E6181" w:rsidRPr="00207340" w:rsidRDefault="00325B5D" w:rsidP="000E6181">
      <w:pPr>
        <w:rPr>
          <w:rFonts w:asciiTheme="minorHAnsi" w:hAnsiTheme="minorHAnsi"/>
          <w:noProof/>
          <w:lang w:val="en-GB"/>
        </w:rPr>
      </w:pPr>
      <w:r w:rsidRPr="00207340">
        <w:rPr>
          <w:rFonts w:asciiTheme="minorHAnsi" w:hAnsiTheme="minorHAnsi"/>
          <w:noProof/>
          <w:lang w:val="en-GB"/>
        </w:rPr>
        <w:t>This first edition of our course was given as a pilot at the Geophysical Institute of the University of Bergen. The course was co-created by the authors, respectively a PhD student in geoscience education, and a master student in oceanography,</w:t>
      </w:r>
      <w:r w:rsidR="00941AF7" w:rsidRPr="00207340">
        <w:rPr>
          <w:rFonts w:asciiTheme="minorHAnsi" w:hAnsiTheme="minorHAnsi"/>
          <w:noProof/>
          <w:lang w:val="en-GB"/>
        </w:rPr>
        <w:t xml:space="preserve"> taking advantage of two different disciplinary perspectives, </w:t>
      </w:r>
      <w:r w:rsidRPr="00207340">
        <w:rPr>
          <w:rFonts w:asciiTheme="minorHAnsi" w:hAnsiTheme="minorHAnsi"/>
          <w:noProof/>
          <w:lang w:val="en-GB"/>
        </w:rPr>
        <w:t>with the following objectives:</w:t>
      </w:r>
    </w:p>
    <w:p w14:paraId="022DB656" w14:textId="293C6970" w:rsidR="00325B5D" w:rsidRPr="00207340" w:rsidRDefault="00325B5D" w:rsidP="000E6181">
      <w:pPr>
        <w:rPr>
          <w:rFonts w:asciiTheme="minorHAnsi" w:hAnsiTheme="minorHAnsi"/>
          <w:noProof/>
          <w:lang w:val="en-GB"/>
        </w:rPr>
      </w:pPr>
      <w:r w:rsidRPr="00207340">
        <w:rPr>
          <w:rFonts w:asciiTheme="minorHAnsi" w:hAnsiTheme="minorHAnsi"/>
          <w:noProof/>
          <w:lang w:val="en-GB"/>
        </w:rPr>
        <w:t xml:space="preserve">1. allowing the students to reach a certain fluency in working on collaborative projects using Git: download files, </w:t>
      </w:r>
      <w:r w:rsidRPr="00207340">
        <w:rPr>
          <w:rFonts w:asciiTheme="minorHAnsi" w:hAnsiTheme="minorHAnsi"/>
          <w:i/>
          <w:iCs/>
          <w:noProof/>
          <w:lang w:val="en-GB"/>
        </w:rPr>
        <w:t>fork</w:t>
      </w:r>
      <w:r w:rsidRPr="00207340">
        <w:rPr>
          <w:rFonts w:asciiTheme="minorHAnsi" w:hAnsiTheme="minorHAnsi"/>
          <w:noProof/>
          <w:lang w:val="en-GB"/>
        </w:rPr>
        <w:t>/</w:t>
      </w:r>
      <w:r w:rsidRPr="00207340">
        <w:rPr>
          <w:rFonts w:asciiTheme="minorHAnsi" w:hAnsiTheme="minorHAnsi"/>
          <w:i/>
          <w:iCs/>
          <w:noProof/>
          <w:lang w:val="en-GB"/>
        </w:rPr>
        <w:t>branch</w:t>
      </w:r>
      <w:r w:rsidRPr="00207340">
        <w:rPr>
          <w:rFonts w:asciiTheme="minorHAnsi" w:hAnsiTheme="minorHAnsi"/>
          <w:noProof/>
          <w:lang w:val="en-GB"/>
        </w:rPr>
        <w:t xml:space="preserve"> projects, submit </w:t>
      </w:r>
      <w:r w:rsidRPr="00207340">
        <w:rPr>
          <w:rFonts w:asciiTheme="minorHAnsi" w:hAnsiTheme="minorHAnsi"/>
          <w:i/>
          <w:iCs/>
          <w:noProof/>
          <w:lang w:val="en-GB"/>
        </w:rPr>
        <w:t>pull</w:t>
      </w:r>
      <w:r w:rsidRPr="00207340">
        <w:rPr>
          <w:rFonts w:asciiTheme="minorHAnsi" w:hAnsiTheme="minorHAnsi"/>
          <w:noProof/>
          <w:lang w:val="en-GB"/>
        </w:rPr>
        <w:t>/</w:t>
      </w:r>
      <w:r w:rsidRPr="00207340">
        <w:rPr>
          <w:rFonts w:asciiTheme="minorHAnsi" w:hAnsiTheme="minorHAnsi"/>
          <w:i/>
          <w:iCs/>
          <w:noProof/>
          <w:lang w:val="en-GB"/>
        </w:rPr>
        <w:t>merge</w:t>
      </w:r>
      <w:r w:rsidRPr="00207340">
        <w:rPr>
          <w:rFonts w:asciiTheme="minorHAnsi" w:hAnsiTheme="minorHAnsi"/>
          <w:noProof/>
          <w:lang w:val="en-GB"/>
        </w:rPr>
        <w:t xml:space="preserve"> requests, </w:t>
      </w:r>
      <w:r w:rsidRPr="00207340">
        <w:rPr>
          <w:rFonts w:asciiTheme="minorHAnsi" w:hAnsiTheme="minorHAnsi"/>
          <w:i/>
          <w:iCs/>
          <w:noProof/>
          <w:lang w:val="en-GB"/>
        </w:rPr>
        <w:t>commit-push</w:t>
      </w:r>
      <w:r w:rsidRPr="00207340">
        <w:rPr>
          <w:rFonts w:asciiTheme="minorHAnsi" w:hAnsiTheme="minorHAnsi"/>
          <w:noProof/>
          <w:lang w:val="en-GB"/>
        </w:rPr>
        <w:t xml:space="preserve"> tracked changes, </w:t>
      </w:r>
      <w:r w:rsidRPr="00207340">
        <w:rPr>
          <w:rFonts w:asciiTheme="minorHAnsi" w:hAnsiTheme="minorHAnsi"/>
          <w:i/>
          <w:iCs/>
          <w:noProof/>
          <w:lang w:val="en-GB"/>
        </w:rPr>
        <w:t>fetch-pull</w:t>
      </w:r>
      <w:r w:rsidRPr="00207340">
        <w:rPr>
          <w:rFonts w:asciiTheme="minorHAnsi" w:hAnsiTheme="minorHAnsi"/>
          <w:noProof/>
          <w:lang w:val="en-GB"/>
        </w:rPr>
        <w:t xml:space="preserve"> new versions, and run and manage projects with peers and collaborators</w:t>
      </w:r>
      <w:r w:rsidR="00393A0B">
        <w:rPr>
          <w:rFonts w:asciiTheme="minorHAnsi" w:hAnsiTheme="minorHAnsi"/>
          <w:noProof/>
          <w:lang w:val="en-GB"/>
        </w:rPr>
        <w:t>.</w:t>
      </w:r>
    </w:p>
    <w:p w14:paraId="33BDE786" w14:textId="245F9C75" w:rsidR="00941AF7" w:rsidRPr="00207340" w:rsidRDefault="00325B5D" w:rsidP="00941AF7">
      <w:pPr>
        <w:rPr>
          <w:rFonts w:asciiTheme="minorHAnsi" w:hAnsiTheme="minorHAnsi"/>
          <w:noProof/>
          <w:lang w:val="en-GB"/>
        </w:rPr>
      </w:pPr>
      <w:r w:rsidRPr="00207340">
        <w:rPr>
          <w:rFonts w:asciiTheme="minorHAnsi" w:hAnsiTheme="minorHAnsi"/>
          <w:noProof/>
          <w:lang w:val="en-GB"/>
        </w:rPr>
        <w:t xml:space="preserve">2. providing the students with an understanding and practice of basic scientific Python: discover and use </w:t>
      </w:r>
      <w:r w:rsidRPr="00207340">
        <w:rPr>
          <w:rFonts w:asciiTheme="minorHAnsi" w:hAnsiTheme="minorHAnsi"/>
          <w:i/>
          <w:iCs/>
          <w:noProof/>
          <w:lang w:val="en-GB"/>
        </w:rPr>
        <w:t>Pandas</w:t>
      </w:r>
      <w:r w:rsidRPr="00207340">
        <w:rPr>
          <w:rFonts w:asciiTheme="minorHAnsi" w:hAnsiTheme="minorHAnsi"/>
          <w:noProof/>
          <w:lang w:val="en-GB"/>
        </w:rPr>
        <w:t xml:space="preserve">, </w:t>
      </w:r>
      <w:r w:rsidRPr="00207340">
        <w:rPr>
          <w:rFonts w:asciiTheme="minorHAnsi" w:hAnsiTheme="minorHAnsi"/>
          <w:i/>
          <w:iCs/>
          <w:noProof/>
          <w:lang w:val="en-GB"/>
        </w:rPr>
        <w:t>Matplotlib</w:t>
      </w:r>
      <w:r w:rsidRPr="00207340">
        <w:rPr>
          <w:rFonts w:asciiTheme="minorHAnsi" w:hAnsiTheme="minorHAnsi"/>
          <w:noProof/>
          <w:lang w:val="en-GB"/>
        </w:rPr>
        <w:t xml:space="preserve">, </w:t>
      </w:r>
      <w:r w:rsidRPr="00207340">
        <w:rPr>
          <w:rFonts w:asciiTheme="minorHAnsi" w:hAnsiTheme="minorHAnsi"/>
          <w:i/>
          <w:iCs/>
          <w:noProof/>
          <w:lang w:val="en-GB"/>
        </w:rPr>
        <w:t>Numpy</w:t>
      </w:r>
      <w:r w:rsidRPr="00207340">
        <w:rPr>
          <w:rFonts w:asciiTheme="minorHAnsi" w:hAnsiTheme="minorHAnsi"/>
          <w:noProof/>
          <w:lang w:val="en-GB"/>
        </w:rPr>
        <w:t xml:space="preserve">, </w:t>
      </w:r>
      <w:r w:rsidRPr="00207340">
        <w:rPr>
          <w:rFonts w:asciiTheme="minorHAnsi" w:hAnsiTheme="minorHAnsi"/>
          <w:i/>
          <w:iCs/>
          <w:noProof/>
          <w:lang w:val="en-GB"/>
        </w:rPr>
        <w:t>Cartopy</w:t>
      </w:r>
      <w:r w:rsidRPr="00207340">
        <w:rPr>
          <w:rFonts w:asciiTheme="minorHAnsi" w:hAnsiTheme="minorHAnsi"/>
          <w:noProof/>
          <w:lang w:val="en-GB"/>
        </w:rPr>
        <w:t xml:space="preserve">, </w:t>
      </w:r>
      <w:r w:rsidRPr="00207340">
        <w:rPr>
          <w:rFonts w:asciiTheme="minorHAnsi" w:hAnsiTheme="minorHAnsi"/>
          <w:i/>
          <w:iCs/>
          <w:noProof/>
          <w:lang w:val="en-GB"/>
        </w:rPr>
        <w:t>Scipy</w:t>
      </w:r>
      <w:r w:rsidRPr="00207340">
        <w:rPr>
          <w:rFonts w:asciiTheme="minorHAnsi" w:hAnsiTheme="minorHAnsi"/>
          <w:noProof/>
          <w:lang w:val="en-GB"/>
        </w:rPr>
        <w:t>, be able to read-in, pre-process, analyse and visualise geophysical data, and groom and utilise these skills all along their studies and future careers.</w:t>
      </w:r>
    </w:p>
    <w:p w14:paraId="4ABAECCB" w14:textId="77777777" w:rsidR="00941AF7" w:rsidRPr="00207340" w:rsidRDefault="00325B5D" w:rsidP="00941AF7">
      <w:pPr>
        <w:rPr>
          <w:rFonts w:asciiTheme="minorHAnsi" w:hAnsiTheme="minorHAnsi"/>
          <w:noProof/>
          <w:lang w:val="en-GB"/>
        </w:rPr>
      </w:pPr>
      <w:r w:rsidRPr="00207340">
        <w:rPr>
          <w:rFonts w:asciiTheme="minorHAnsi" w:hAnsiTheme="minorHAnsi"/>
          <w:noProof/>
          <w:lang w:val="en-GB"/>
        </w:rPr>
        <w:t>To this end, the course featured activities using real-life data and focusing on scientific case-studies from meteorology and oceanography.</w:t>
      </w:r>
    </w:p>
    <w:p w14:paraId="6BBC3EAF" w14:textId="6AFBB3B2" w:rsidR="00941AF7" w:rsidRPr="00207340" w:rsidRDefault="00941AF7" w:rsidP="00941AF7">
      <w:pPr>
        <w:rPr>
          <w:rFonts w:asciiTheme="minorHAnsi" w:hAnsiTheme="minorHAnsi"/>
          <w:noProof/>
          <w:lang w:val="en-GB"/>
        </w:rPr>
      </w:pPr>
      <w:r w:rsidRPr="00207340">
        <w:rPr>
          <w:rFonts w:asciiTheme="minorHAnsi" w:hAnsiTheme="minorHAnsi"/>
          <w:noProof/>
          <w:lang w:val="en-GB"/>
        </w:rPr>
        <w:lastRenderedPageBreak/>
        <w:t xml:space="preserve">We iteratively designed a course-program that would focus on each element of the curriculum </w:t>
      </w:r>
      <w:r w:rsidRPr="00941AF7">
        <w:rPr>
          <w:rFonts w:asciiTheme="minorHAnsi" w:hAnsiTheme="minorHAnsi"/>
          <w:noProof/>
          <w:lang w:val="en-GB"/>
        </w:rPr>
        <w:t>separately, before combining them in a group-project. We laid out a structure-skeleton, discussed</w:t>
      </w:r>
      <w:r w:rsidRPr="00207340">
        <w:rPr>
          <w:rFonts w:asciiTheme="minorHAnsi" w:hAnsiTheme="minorHAnsi"/>
          <w:noProof/>
          <w:lang w:val="en-GB"/>
        </w:rPr>
        <w:t xml:space="preserve"> </w:t>
      </w:r>
      <w:r w:rsidRPr="00941AF7">
        <w:rPr>
          <w:rFonts w:asciiTheme="minorHAnsi" w:hAnsiTheme="minorHAnsi"/>
          <w:noProof/>
          <w:lang w:val="en-GB"/>
        </w:rPr>
        <w:t>what modules were essential, and in what order to best present them. By doing this weeks ahead</w:t>
      </w:r>
      <w:r w:rsidRPr="00207340">
        <w:rPr>
          <w:rFonts w:asciiTheme="minorHAnsi" w:hAnsiTheme="minorHAnsi"/>
          <w:noProof/>
          <w:lang w:val="en-GB"/>
        </w:rPr>
        <w:t xml:space="preserve"> </w:t>
      </w:r>
      <w:r w:rsidRPr="00941AF7">
        <w:rPr>
          <w:rFonts w:asciiTheme="minorHAnsi" w:hAnsiTheme="minorHAnsi"/>
          <w:noProof/>
          <w:lang w:val="en-GB"/>
        </w:rPr>
        <w:t>of the course start, we had enough time to talk through each module, add activities, and revise</w:t>
      </w:r>
      <w:r w:rsidRPr="00207340">
        <w:rPr>
          <w:rFonts w:asciiTheme="minorHAnsi" w:hAnsiTheme="minorHAnsi"/>
          <w:noProof/>
          <w:lang w:val="en-GB"/>
        </w:rPr>
        <w:t xml:space="preserve"> </w:t>
      </w:r>
      <w:r w:rsidRPr="00941AF7">
        <w:rPr>
          <w:rFonts w:asciiTheme="minorHAnsi" w:hAnsiTheme="minorHAnsi"/>
          <w:noProof/>
          <w:lang w:val="en-GB"/>
        </w:rPr>
        <w:t xml:space="preserve">the order and contents, if needed. During the course, and based on the progress of each </w:t>
      </w:r>
      <w:r w:rsidR="00393A0B">
        <w:rPr>
          <w:rFonts w:asciiTheme="minorHAnsi" w:hAnsiTheme="minorHAnsi"/>
          <w:noProof/>
          <w:lang w:val="en-GB"/>
        </w:rPr>
        <w:t>day</w:t>
      </w:r>
      <w:r w:rsidRPr="00941AF7">
        <w:rPr>
          <w:rFonts w:asciiTheme="minorHAnsi" w:hAnsiTheme="minorHAnsi"/>
          <w:noProof/>
          <w:lang w:val="en-GB"/>
        </w:rPr>
        <w:t>,</w:t>
      </w:r>
      <w:r w:rsidRPr="00207340">
        <w:rPr>
          <w:rFonts w:asciiTheme="minorHAnsi" w:hAnsiTheme="minorHAnsi"/>
          <w:noProof/>
          <w:lang w:val="en-GB"/>
        </w:rPr>
        <w:t xml:space="preserve"> </w:t>
      </w:r>
      <w:r w:rsidRPr="00941AF7">
        <w:rPr>
          <w:rFonts w:asciiTheme="minorHAnsi" w:hAnsiTheme="minorHAnsi"/>
          <w:noProof/>
          <w:lang w:val="en-GB"/>
        </w:rPr>
        <w:t>we updated the content for the next</w:t>
      </w:r>
      <w:r w:rsidR="00393A0B">
        <w:rPr>
          <w:rFonts w:asciiTheme="minorHAnsi" w:hAnsiTheme="minorHAnsi"/>
          <w:noProof/>
          <w:lang w:val="en-GB"/>
        </w:rPr>
        <w:t xml:space="preserve"> day</w:t>
      </w:r>
      <w:r w:rsidRPr="00941AF7">
        <w:rPr>
          <w:rFonts w:asciiTheme="minorHAnsi" w:hAnsiTheme="minorHAnsi"/>
          <w:noProof/>
          <w:lang w:val="en-GB"/>
        </w:rPr>
        <w:t>, either repeating previous elements that were</w:t>
      </w:r>
      <w:r w:rsidRPr="00207340">
        <w:rPr>
          <w:rFonts w:asciiTheme="minorHAnsi" w:hAnsiTheme="minorHAnsi"/>
          <w:noProof/>
          <w:lang w:val="en-GB"/>
        </w:rPr>
        <w:t xml:space="preserve"> </w:t>
      </w:r>
      <w:r w:rsidRPr="00941AF7">
        <w:rPr>
          <w:rFonts w:asciiTheme="minorHAnsi" w:hAnsiTheme="minorHAnsi"/>
          <w:noProof/>
          <w:lang w:val="en-GB"/>
        </w:rPr>
        <w:t>deemed complex, or swapping modules to increase the coherence of the teaching flow. Every</w:t>
      </w:r>
      <w:r w:rsidRPr="00207340">
        <w:rPr>
          <w:rFonts w:asciiTheme="minorHAnsi" w:hAnsiTheme="minorHAnsi"/>
          <w:noProof/>
          <w:lang w:val="en-GB"/>
        </w:rPr>
        <w:t xml:space="preserve"> </w:t>
      </w:r>
      <w:r w:rsidR="00393A0B">
        <w:rPr>
          <w:rFonts w:asciiTheme="minorHAnsi" w:hAnsiTheme="minorHAnsi"/>
          <w:noProof/>
          <w:lang w:val="en-GB"/>
        </w:rPr>
        <w:t>day</w:t>
      </w:r>
      <w:r w:rsidRPr="00941AF7">
        <w:rPr>
          <w:rFonts w:asciiTheme="minorHAnsi" w:hAnsiTheme="minorHAnsi"/>
          <w:noProof/>
          <w:lang w:val="en-GB"/>
        </w:rPr>
        <w:t>, we would summaris</w:t>
      </w:r>
      <w:r w:rsidRPr="00207340">
        <w:rPr>
          <w:rFonts w:asciiTheme="minorHAnsi" w:hAnsiTheme="minorHAnsi"/>
          <w:noProof/>
          <w:lang w:val="en-GB"/>
        </w:rPr>
        <w:t>e</w:t>
      </w:r>
      <w:r w:rsidRPr="00941AF7">
        <w:rPr>
          <w:rFonts w:asciiTheme="minorHAnsi" w:hAnsiTheme="minorHAnsi"/>
          <w:noProof/>
          <w:lang w:val="en-GB"/>
        </w:rPr>
        <w:t xml:space="preserve"> the content of the previous </w:t>
      </w:r>
      <w:r w:rsidR="00393A0B">
        <w:rPr>
          <w:rFonts w:asciiTheme="minorHAnsi" w:hAnsiTheme="minorHAnsi"/>
          <w:noProof/>
          <w:lang w:val="en-GB"/>
        </w:rPr>
        <w:t xml:space="preserve">day </w:t>
      </w:r>
      <w:r w:rsidRPr="00207340">
        <w:rPr>
          <w:rFonts w:asciiTheme="minorHAnsi" w:hAnsiTheme="minorHAnsi"/>
          <w:noProof/>
          <w:lang w:val="en-GB"/>
        </w:rPr>
        <w:t>to</w:t>
      </w:r>
      <w:r w:rsidRPr="00941AF7">
        <w:rPr>
          <w:rFonts w:asciiTheme="minorHAnsi" w:hAnsiTheme="minorHAnsi"/>
          <w:noProof/>
          <w:lang w:val="en-GB"/>
        </w:rPr>
        <w:t xml:space="preserve"> help with the</w:t>
      </w:r>
      <w:r w:rsidRPr="00207340">
        <w:rPr>
          <w:rFonts w:asciiTheme="minorHAnsi" w:hAnsiTheme="minorHAnsi"/>
          <w:noProof/>
          <w:lang w:val="en-GB"/>
        </w:rPr>
        <w:t xml:space="preserve"> information retention.</w:t>
      </w:r>
    </w:p>
    <w:p w14:paraId="3141B949" w14:textId="7715651C" w:rsidR="00325B5D" w:rsidRPr="00207340" w:rsidRDefault="00325B5D" w:rsidP="000E6181">
      <w:pPr>
        <w:rPr>
          <w:rFonts w:asciiTheme="minorHAnsi" w:hAnsiTheme="minorHAnsi"/>
          <w:noProof/>
          <w:lang w:val="en-GB"/>
        </w:rPr>
      </w:pPr>
      <w:r w:rsidRPr="00207340">
        <w:rPr>
          <w:rFonts w:asciiTheme="minorHAnsi" w:hAnsiTheme="minorHAnsi"/>
          <w:noProof/>
          <w:lang w:val="en-GB"/>
        </w:rPr>
        <w:t>The course was open to all students from all programs at the Geophysical Institute, and listed 1</w:t>
      </w:r>
      <w:r w:rsidR="00941AF7" w:rsidRPr="00207340">
        <w:rPr>
          <w:rFonts w:asciiTheme="minorHAnsi" w:hAnsiTheme="minorHAnsi"/>
          <w:noProof/>
          <w:lang w:val="en-GB"/>
        </w:rPr>
        <w:t>5</w:t>
      </w:r>
      <w:r w:rsidRPr="00207340">
        <w:rPr>
          <w:rFonts w:asciiTheme="minorHAnsi" w:hAnsiTheme="minorHAnsi"/>
          <w:noProof/>
          <w:lang w:val="en-GB"/>
        </w:rPr>
        <w:t xml:space="preserve"> attendees (course capped at 1</w:t>
      </w:r>
      <w:r w:rsidR="00941AF7" w:rsidRPr="00207340">
        <w:rPr>
          <w:rFonts w:asciiTheme="minorHAnsi" w:hAnsiTheme="minorHAnsi"/>
          <w:noProof/>
          <w:lang w:val="en-GB"/>
        </w:rPr>
        <w:t>6</w:t>
      </w:r>
      <w:r w:rsidRPr="00207340">
        <w:rPr>
          <w:rFonts w:asciiTheme="minorHAnsi" w:hAnsiTheme="minorHAnsi"/>
          <w:noProof/>
          <w:lang w:val="en-GB"/>
        </w:rPr>
        <w:t xml:space="preserve"> students, </w:t>
      </w:r>
      <w:r w:rsidR="00393A0B">
        <w:rPr>
          <w:rFonts w:asciiTheme="minorHAnsi" w:hAnsiTheme="minorHAnsi"/>
          <w:noProof/>
          <w:lang w:val="en-GB"/>
        </w:rPr>
        <w:t>with 1 last-minute</w:t>
      </w:r>
      <w:r w:rsidR="00941AF7" w:rsidRPr="00207340">
        <w:rPr>
          <w:rFonts w:asciiTheme="minorHAnsi" w:hAnsiTheme="minorHAnsi"/>
          <w:noProof/>
          <w:lang w:val="en-GB"/>
        </w:rPr>
        <w:t xml:space="preserve"> cancell</w:t>
      </w:r>
      <w:r w:rsidR="00393A0B">
        <w:rPr>
          <w:rFonts w:asciiTheme="minorHAnsi" w:hAnsiTheme="minorHAnsi"/>
          <w:noProof/>
          <w:lang w:val="en-GB"/>
        </w:rPr>
        <w:t>ation</w:t>
      </w:r>
      <w:r w:rsidR="00941AF7" w:rsidRPr="00207340">
        <w:rPr>
          <w:rFonts w:asciiTheme="minorHAnsi" w:hAnsiTheme="minorHAnsi"/>
          <w:noProof/>
          <w:lang w:val="en-GB"/>
        </w:rPr>
        <w:t>). The instruction was provided over 5 days during 2 weeks in the Spring 2024 semester, from 17:00 to 20:00, and offered free pizza and snacks to the students. No exam was used to assess the learning of this course, but the students prepared a final group presentation given to an invited climate expert from the Geophysical Institute.</w:t>
      </w:r>
    </w:p>
    <w:p w14:paraId="49DC8963" w14:textId="77777777" w:rsidR="005D17FA" w:rsidRPr="00207340" w:rsidRDefault="005D17FA" w:rsidP="005D17FA">
      <w:pPr>
        <w:rPr>
          <w:noProof/>
          <w:lang w:val="en-GB"/>
        </w:rPr>
      </w:pPr>
    </w:p>
    <w:p w14:paraId="24288956" w14:textId="5637D318" w:rsidR="000E6181" w:rsidRPr="00207340" w:rsidRDefault="000E6181" w:rsidP="00941AF7">
      <w:pPr>
        <w:pStyle w:val="Heading3"/>
        <w:rPr>
          <w:noProof/>
          <w:lang w:val="en-GB"/>
        </w:rPr>
      </w:pPr>
      <w:r w:rsidRPr="00207340">
        <w:rPr>
          <w:noProof/>
          <w:lang w:val="en-GB"/>
        </w:rPr>
        <w:t>Teaching structure</w:t>
      </w:r>
    </w:p>
    <w:p w14:paraId="253315C1" w14:textId="12D4D1B7" w:rsidR="00941AF7" w:rsidRPr="00207340" w:rsidRDefault="00941AF7" w:rsidP="00941AF7">
      <w:pPr>
        <w:rPr>
          <w:noProof/>
          <w:lang w:val="en-GB"/>
        </w:rPr>
      </w:pPr>
      <w:r w:rsidRPr="00207340">
        <w:rPr>
          <w:noProof/>
          <w:lang w:val="en-GB"/>
        </w:rPr>
        <w:t xml:space="preserve">The curriculum </w:t>
      </w:r>
      <w:r w:rsidR="00393A0B">
        <w:rPr>
          <w:noProof/>
          <w:lang w:val="en-GB"/>
        </w:rPr>
        <w:t xml:space="preserve">was </w:t>
      </w:r>
      <w:r w:rsidRPr="00207340">
        <w:rPr>
          <w:noProof/>
          <w:lang w:val="en-GB"/>
        </w:rPr>
        <w:t>as follows:</w:t>
      </w:r>
    </w:p>
    <w:p w14:paraId="3CF4CF20" w14:textId="4CFD1C4A" w:rsidR="00941AF7" w:rsidRPr="00207340" w:rsidRDefault="00941AF7" w:rsidP="00941AF7">
      <w:pPr>
        <w:ind w:firstLine="0"/>
        <w:rPr>
          <w:noProof/>
          <w:lang w:val="en-GB"/>
        </w:rPr>
      </w:pPr>
      <w:r w:rsidRPr="00207340">
        <w:rPr>
          <w:noProof/>
          <w:lang w:val="en-GB"/>
        </w:rPr>
        <w:t xml:space="preserve">Day 1 – </w:t>
      </w:r>
      <w:r w:rsidRPr="00207340">
        <w:rPr>
          <w:b/>
          <w:bCs/>
          <w:noProof/>
          <w:lang w:val="en-GB"/>
        </w:rPr>
        <w:t xml:space="preserve">Introduction </w:t>
      </w:r>
      <w:r w:rsidRPr="00207340">
        <w:rPr>
          <w:noProof/>
          <w:lang w:val="en-GB"/>
        </w:rPr>
        <w:t>(+ pre-course survey)</w:t>
      </w:r>
    </w:p>
    <w:p w14:paraId="55C0C59D" w14:textId="27D933B1" w:rsidR="00941AF7" w:rsidRPr="00207340" w:rsidRDefault="00941AF7" w:rsidP="00941AF7">
      <w:pPr>
        <w:pStyle w:val="ListParagraph"/>
        <w:numPr>
          <w:ilvl w:val="0"/>
          <w:numId w:val="43"/>
        </w:numPr>
        <w:rPr>
          <w:noProof/>
          <w:lang w:val="en-GB"/>
        </w:rPr>
      </w:pPr>
      <w:r w:rsidRPr="00207340">
        <w:rPr>
          <w:noProof/>
          <w:lang w:val="en-GB"/>
        </w:rPr>
        <w:t xml:space="preserve">theory and motivation behind </w:t>
      </w:r>
      <w:r w:rsidR="00ED793D" w:rsidRPr="00207340">
        <w:rPr>
          <w:noProof/>
          <w:lang w:val="en-GB"/>
        </w:rPr>
        <w:t xml:space="preserve">meaningful learning </w:t>
      </w:r>
      <w:r w:rsidRPr="00207340">
        <w:rPr>
          <w:noProof/>
          <w:lang w:val="en-GB"/>
        </w:rPr>
        <w:t>&amp; Git for programming</w:t>
      </w:r>
      <w:r w:rsidR="00ED793D" w:rsidRPr="00207340">
        <w:rPr>
          <w:noProof/>
          <w:lang w:val="en-GB"/>
        </w:rPr>
        <w:t>.</w:t>
      </w:r>
    </w:p>
    <w:p w14:paraId="6F62EA57" w14:textId="1427CBC3" w:rsidR="00941AF7" w:rsidRPr="00207340" w:rsidRDefault="00941AF7" w:rsidP="00941AF7">
      <w:pPr>
        <w:pStyle w:val="ListParagraph"/>
        <w:numPr>
          <w:ilvl w:val="0"/>
          <w:numId w:val="43"/>
        </w:numPr>
        <w:rPr>
          <w:noProof/>
          <w:lang w:val="en-GB"/>
        </w:rPr>
      </w:pPr>
      <w:r w:rsidRPr="00207340">
        <w:rPr>
          <w:noProof/>
          <w:lang w:val="en-GB"/>
        </w:rPr>
        <w:t>installation of Python, Visual Studio Code and Git infrastructure.</w:t>
      </w:r>
    </w:p>
    <w:p w14:paraId="04CDD2A9" w14:textId="77777777" w:rsidR="00941AF7" w:rsidRPr="00207340" w:rsidRDefault="00941AF7" w:rsidP="00941AF7">
      <w:pPr>
        <w:ind w:firstLine="0"/>
        <w:rPr>
          <w:b/>
          <w:bCs/>
          <w:noProof/>
          <w:lang w:val="en-GB"/>
        </w:rPr>
      </w:pPr>
      <w:r w:rsidRPr="00207340">
        <w:rPr>
          <w:noProof/>
          <w:lang w:val="en-GB"/>
        </w:rPr>
        <w:t xml:space="preserve">Day 2 – </w:t>
      </w:r>
      <w:r w:rsidRPr="00207340">
        <w:rPr>
          <w:b/>
          <w:bCs/>
          <w:noProof/>
          <w:lang w:val="en-GB"/>
        </w:rPr>
        <w:t>Scientific Python</w:t>
      </w:r>
    </w:p>
    <w:p w14:paraId="07BB4F7F" w14:textId="77777777" w:rsidR="00941AF7" w:rsidRPr="00207340" w:rsidRDefault="00941AF7" w:rsidP="00941AF7">
      <w:pPr>
        <w:pStyle w:val="ListParagraph"/>
        <w:numPr>
          <w:ilvl w:val="0"/>
          <w:numId w:val="44"/>
        </w:numPr>
        <w:rPr>
          <w:b/>
          <w:bCs/>
          <w:noProof/>
          <w:lang w:val="en-GB"/>
        </w:rPr>
      </w:pPr>
      <w:r w:rsidRPr="00207340">
        <w:rPr>
          <w:noProof/>
          <w:lang w:val="en-GB"/>
        </w:rPr>
        <w:t>demonstration of use cases by invited researcher (in oceanography).</w:t>
      </w:r>
    </w:p>
    <w:p w14:paraId="7FA9505A" w14:textId="77777777" w:rsidR="00941AF7" w:rsidRPr="00207340" w:rsidRDefault="00941AF7" w:rsidP="00941AF7">
      <w:pPr>
        <w:pStyle w:val="ListParagraph"/>
        <w:numPr>
          <w:ilvl w:val="0"/>
          <w:numId w:val="44"/>
        </w:numPr>
        <w:rPr>
          <w:b/>
          <w:bCs/>
          <w:noProof/>
          <w:lang w:val="en-GB"/>
        </w:rPr>
      </w:pPr>
      <w:r w:rsidRPr="00207340">
        <w:rPr>
          <w:noProof/>
          <w:lang w:val="en-GB"/>
        </w:rPr>
        <w:t>practice and exercises.</w:t>
      </w:r>
    </w:p>
    <w:p w14:paraId="35CA3DC5" w14:textId="1C54931B" w:rsidR="00941AF7" w:rsidRPr="00207340" w:rsidRDefault="00941AF7" w:rsidP="00941AF7">
      <w:pPr>
        <w:pStyle w:val="ListParagraph"/>
        <w:numPr>
          <w:ilvl w:val="0"/>
          <w:numId w:val="44"/>
        </w:numPr>
        <w:rPr>
          <w:b/>
          <w:bCs/>
          <w:noProof/>
          <w:lang w:val="en-GB"/>
        </w:rPr>
      </w:pPr>
      <w:r w:rsidRPr="00207340">
        <w:rPr>
          <w:noProof/>
          <w:lang w:val="en-GB"/>
        </w:rPr>
        <w:t>get</w:t>
      </w:r>
      <w:r w:rsidR="00ED793D" w:rsidRPr="00207340">
        <w:rPr>
          <w:noProof/>
          <w:lang w:val="en-GB"/>
        </w:rPr>
        <w:t>ting</w:t>
      </w:r>
      <w:r w:rsidRPr="00207340">
        <w:rPr>
          <w:noProof/>
          <w:lang w:val="en-GB"/>
        </w:rPr>
        <w:t xml:space="preserve"> everyone past the minimal required </w:t>
      </w:r>
      <w:r w:rsidR="00ED793D" w:rsidRPr="00207340">
        <w:rPr>
          <w:noProof/>
          <w:lang w:val="en-GB"/>
        </w:rPr>
        <w:t xml:space="preserve">programming </w:t>
      </w:r>
      <w:r w:rsidRPr="00207340">
        <w:rPr>
          <w:noProof/>
          <w:lang w:val="en-GB"/>
        </w:rPr>
        <w:t>level.</w:t>
      </w:r>
    </w:p>
    <w:p w14:paraId="3FD9F7F4" w14:textId="77777777" w:rsidR="00941AF7" w:rsidRPr="00207340" w:rsidRDefault="00941AF7" w:rsidP="00941AF7">
      <w:pPr>
        <w:ind w:firstLine="0"/>
        <w:rPr>
          <w:b/>
          <w:bCs/>
          <w:noProof/>
          <w:lang w:val="en-GB"/>
        </w:rPr>
      </w:pPr>
      <w:r w:rsidRPr="00207340">
        <w:rPr>
          <w:noProof/>
          <w:lang w:val="en-GB"/>
        </w:rPr>
        <w:t xml:space="preserve">Days 3 &amp; 4 – </w:t>
      </w:r>
      <w:r w:rsidRPr="00207340">
        <w:rPr>
          <w:b/>
          <w:bCs/>
          <w:noProof/>
          <w:lang w:val="en-GB"/>
        </w:rPr>
        <w:t>Git &amp; Collaboration</w:t>
      </w:r>
    </w:p>
    <w:p w14:paraId="450EFF5D" w14:textId="77777777" w:rsidR="00941AF7" w:rsidRPr="00207340" w:rsidRDefault="00941AF7" w:rsidP="00941AF7">
      <w:pPr>
        <w:pStyle w:val="ListParagraph"/>
        <w:numPr>
          <w:ilvl w:val="0"/>
          <w:numId w:val="45"/>
        </w:numPr>
        <w:rPr>
          <w:b/>
          <w:bCs/>
          <w:noProof/>
          <w:lang w:val="en-GB"/>
        </w:rPr>
      </w:pPr>
      <w:r w:rsidRPr="00207340">
        <w:rPr>
          <w:noProof/>
          <w:lang w:val="en-GB"/>
        </w:rPr>
        <w:t>basic Git commands.</w:t>
      </w:r>
    </w:p>
    <w:p w14:paraId="5EA15E10" w14:textId="77777777" w:rsidR="00941AF7" w:rsidRPr="00207340" w:rsidRDefault="00941AF7" w:rsidP="00941AF7">
      <w:pPr>
        <w:pStyle w:val="ListParagraph"/>
        <w:numPr>
          <w:ilvl w:val="0"/>
          <w:numId w:val="45"/>
        </w:numPr>
        <w:rPr>
          <w:b/>
          <w:bCs/>
          <w:noProof/>
          <w:lang w:val="en-GB"/>
        </w:rPr>
      </w:pPr>
      <w:r w:rsidRPr="00207340">
        <w:rPr>
          <w:noProof/>
          <w:lang w:val="en-GB"/>
        </w:rPr>
        <w:t>scientific group project.</w:t>
      </w:r>
    </w:p>
    <w:p w14:paraId="4E3E9CB1" w14:textId="1716BEC6" w:rsidR="00941AF7" w:rsidRPr="00207340" w:rsidRDefault="00941AF7" w:rsidP="00941AF7">
      <w:pPr>
        <w:pStyle w:val="ListParagraph"/>
        <w:numPr>
          <w:ilvl w:val="0"/>
          <w:numId w:val="45"/>
        </w:numPr>
        <w:rPr>
          <w:b/>
          <w:bCs/>
          <w:noProof/>
          <w:lang w:val="en-GB"/>
        </w:rPr>
      </w:pPr>
      <w:r w:rsidRPr="00207340">
        <w:rPr>
          <w:noProof/>
          <w:lang w:val="en-GB"/>
        </w:rPr>
        <w:t>collaborate in teams and between different teams.</w:t>
      </w:r>
    </w:p>
    <w:p w14:paraId="3978660A" w14:textId="77777777" w:rsidR="00941AF7" w:rsidRPr="00207340" w:rsidRDefault="00941AF7" w:rsidP="00941AF7">
      <w:pPr>
        <w:ind w:firstLine="0"/>
        <w:rPr>
          <w:noProof/>
          <w:lang w:val="en-GB"/>
        </w:rPr>
      </w:pPr>
      <w:r w:rsidRPr="00207340">
        <w:rPr>
          <w:noProof/>
          <w:lang w:val="en-GB"/>
        </w:rPr>
        <w:t xml:space="preserve">Day 5 – </w:t>
      </w:r>
      <w:r w:rsidRPr="00207340">
        <w:rPr>
          <w:b/>
          <w:bCs/>
          <w:noProof/>
          <w:lang w:val="en-GB"/>
        </w:rPr>
        <w:t xml:space="preserve">Reflections </w:t>
      </w:r>
      <w:r w:rsidRPr="00207340">
        <w:rPr>
          <w:noProof/>
          <w:lang w:val="en-GB"/>
        </w:rPr>
        <w:t>(+ post-course survey)</w:t>
      </w:r>
    </w:p>
    <w:p w14:paraId="415A3FFA" w14:textId="11A94080" w:rsidR="000E6181" w:rsidRPr="00207340" w:rsidRDefault="00941AF7" w:rsidP="00941AF7">
      <w:pPr>
        <w:pStyle w:val="ListParagraph"/>
        <w:numPr>
          <w:ilvl w:val="0"/>
          <w:numId w:val="42"/>
        </w:numPr>
        <w:rPr>
          <w:noProof/>
          <w:lang w:val="en-GB"/>
        </w:rPr>
      </w:pPr>
      <w:r w:rsidRPr="00207340">
        <w:rPr>
          <w:noProof/>
          <w:lang w:val="en-GB"/>
        </w:rPr>
        <w:t>present and discuss results with a climate expert.</w:t>
      </w:r>
    </w:p>
    <w:p w14:paraId="37EED6BD" w14:textId="77777777" w:rsidR="00941AF7" w:rsidRPr="00207340" w:rsidRDefault="00941AF7" w:rsidP="000E6181">
      <w:pPr>
        <w:rPr>
          <w:noProof/>
          <w:lang w:val="en-GB"/>
        </w:rPr>
      </w:pPr>
    </w:p>
    <w:p w14:paraId="3A4C6A76" w14:textId="39990A90" w:rsidR="000E6181" w:rsidRPr="00207340" w:rsidRDefault="000E6181" w:rsidP="000E6181">
      <w:pPr>
        <w:pStyle w:val="Heading2"/>
        <w:rPr>
          <w:noProof/>
          <w:lang w:val="en-GB"/>
        </w:rPr>
      </w:pPr>
      <w:r w:rsidRPr="00207340">
        <w:rPr>
          <w:noProof/>
          <w:lang w:val="en-GB"/>
        </w:rPr>
        <w:t>Student surveys</w:t>
      </w:r>
    </w:p>
    <w:p w14:paraId="2E984F57" w14:textId="034C00F8" w:rsidR="000E6181" w:rsidRPr="00207340" w:rsidRDefault="00ED793D" w:rsidP="00207340">
      <w:pPr>
        <w:rPr>
          <w:rFonts w:asciiTheme="minorHAnsi" w:hAnsiTheme="minorHAnsi"/>
          <w:noProof/>
          <w:lang w:val="en-GB"/>
        </w:rPr>
      </w:pPr>
      <w:r w:rsidRPr="00207340">
        <w:rPr>
          <w:rFonts w:asciiTheme="minorHAnsi" w:hAnsiTheme="minorHAnsi"/>
          <w:noProof/>
          <w:lang w:val="en-GB"/>
        </w:rPr>
        <w:t xml:space="preserve">In order to capture the self-reported impact of the course on the students’ learning, we created pre- and post-course surveys </w:t>
      </w:r>
      <w:r w:rsidR="00393A0B" w:rsidRPr="00207340">
        <w:rPr>
          <w:rFonts w:asciiTheme="minorHAnsi" w:hAnsiTheme="minorHAnsi"/>
          <w:noProof/>
          <w:lang w:val="en-GB"/>
        </w:rPr>
        <w:t>inspired by the works of Boljat et al. (2019) and Van Staveren (2022)</w:t>
      </w:r>
      <w:r w:rsidR="00393A0B">
        <w:rPr>
          <w:rFonts w:asciiTheme="minorHAnsi" w:hAnsiTheme="minorHAnsi"/>
          <w:noProof/>
          <w:lang w:val="en-GB"/>
        </w:rPr>
        <w:t xml:space="preserve">, and </w:t>
      </w:r>
      <w:r w:rsidRPr="00207340">
        <w:rPr>
          <w:rFonts w:asciiTheme="minorHAnsi" w:hAnsiTheme="minorHAnsi"/>
          <w:noProof/>
          <w:lang w:val="en-GB"/>
        </w:rPr>
        <w:t xml:space="preserve">answerable on a 5-points Likert-scale. Both surveys had in common a set of 10 questions </w:t>
      </w:r>
      <w:r w:rsidR="00B724CF" w:rsidRPr="00207340">
        <w:rPr>
          <w:rFonts w:asciiTheme="minorHAnsi" w:hAnsiTheme="minorHAnsi"/>
          <w:noProof/>
          <w:lang w:val="en-GB"/>
        </w:rPr>
        <w:t>targeting</w:t>
      </w:r>
      <w:r w:rsidRPr="00207340">
        <w:rPr>
          <w:rFonts w:asciiTheme="minorHAnsi" w:hAnsiTheme="minorHAnsi"/>
          <w:noProof/>
          <w:lang w:val="en-GB"/>
        </w:rPr>
        <w:t xml:space="preserve"> intrinsic, extrinsic and general motivation, self-efficacy, and belonging, and the post-course survey ha</w:t>
      </w:r>
      <w:r w:rsidR="00393A0B">
        <w:rPr>
          <w:rFonts w:asciiTheme="minorHAnsi" w:hAnsiTheme="minorHAnsi"/>
          <w:noProof/>
          <w:lang w:val="en-GB"/>
        </w:rPr>
        <w:t>d</w:t>
      </w:r>
      <w:r w:rsidRPr="00207340">
        <w:rPr>
          <w:rFonts w:asciiTheme="minorHAnsi" w:hAnsiTheme="minorHAnsi"/>
          <w:noProof/>
          <w:lang w:val="en-GB"/>
        </w:rPr>
        <w:t xml:space="preserve"> an additional </w:t>
      </w:r>
      <w:r w:rsidR="00393A0B">
        <w:rPr>
          <w:rFonts w:asciiTheme="minorHAnsi" w:hAnsiTheme="minorHAnsi"/>
          <w:noProof/>
          <w:lang w:val="en-GB"/>
        </w:rPr>
        <w:t>set</w:t>
      </w:r>
      <w:r w:rsidRPr="00207340">
        <w:rPr>
          <w:rFonts w:asciiTheme="minorHAnsi" w:hAnsiTheme="minorHAnsi"/>
          <w:noProof/>
          <w:lang w:val="en-GB"/>
        </w:rPr>
        <w:t xml:space="preserve"> of 10 question</w:t>
      </w:r>
      <w:r w:rsidR="00B724CF" w:rsidRPr="00207340">
        <w:rPr>
          <w:rFonts w:asciiTheme="minorHAnsi" w:hAnsiTheme="minorHAnsi"/>
          <w:noProof/>
          <w:lang w:val="en-GB"/>
        </w:rPr>
        <w:t>s</w:t>
      </w:r>
      <w:r w:rsidRPr="00207340">
        <w:rPr>
          <w:rFonts w:asciiTheme="minorHAnsi" w:hAnsiTheme="minorHAnsi"/>
          <w:noProof/>
          <w:lang w:val="en-GB"/>
        </w:rPr>
        <w:t xml:space="preserve"> to reflect on the course</w:t>
      </w:r>
      <w:r w:rsidR="00B724CF" w:rsidRPr="00207340">
        <w:rPr>
          <w:rFonts w:asciiTheme="minorHAnsi" w:hAnsiTheme="minorHAnsi"/>
          <w:noProof/>
          <w:lang w:val="en-GB"/>
        </w:rPr>
        <w:t xml:space="preserve"> directly. An open-ended final question allowed the students to provide additional thoughts and comments for improvements of future editions of the course. Participation </w:t>
      </w:r>
      <w:r w:rsidR="00393A0B">
        <w:rPr>
          <w:rFonts w:asciiTheme="minorHAnsi" w:hAnsiTheme="minorHAnsi"/>
          <w:noProof/>
          <w:lang w:val="en-GB"/>
        </w:rPr>
        <w:t>to</w:t>
      </w:r>
      <w:r w:rsidR="00B724CF" w:rsidRPr="00207340">
        <w:rPr>
          <w:rFonts w:asciiTheme="minorHAnsi" w:hAnsiTheme="minorHAnsi"/>
          <w:noProof/>
          <w:lang w:val="en-GB"/>
        </w:rPr>
        <w:t xml:space="preserve"> the surveys was done on a voluntary basis, and 12 of the total 15 students responded to both the pre- and post-course surveys.</w:t>
      </w:r>
    </w:p>
    <w:p w14:paraId="75932022" w14:textId="15A51A93" w:rsidR="00CE0A3B" w:rsidRPr="00207340" w:rsidRDefault="000E6181" w:rsidP="008C039E">
      <w:pPr>
        <w:pStyle w:val="Heading1"/>
        <w:rPr>
          <w:noProof/>
          <w:lang w:val="en-GB"/>
        </w:rPr>
      </w:pPr>
      <w:r w:rsidRPr="00207340">
        <w:rPr>
          <w:noProof/>
          <w:lang w:val="en-GB"/>
        </w:rPr>
        <w:lastRenderedPageBreak/>
        <w:t>Results and Discussion</w:t>
      </w:r>
    </w:p>
    <w:p w14:paraId="2844A7B2" w14:textId="58C8278B" w:rsidR="00CE0A3B" w:rsidRPr="00207340" w:rsidRDefault="000E6181" w:rsidP="0083797D">
      <w:pPr>
        <w:pStyle w:val="Heading2"/>
        <w:rPr>
          <w:noProof/>
          <w:lang w:val="en-GB"/>
        </w:rPr>
      </w:pPr>
      <w:r w:rsidRPr="00207340">
        <w:rPr>
          <w:noProof/>
          <w:lang w:val="en-GB"/>
        </w:rPr>
        <w:t>Course resources</w:t>
      </w:r>
    </w:p>
    <w:p w14:paraId="3C1EF8B5" w14:textId="0F288FA4" w:rsidR="005606BC" w:rsidRPr="00207340" w:rsidRDefault="00B724CF" w:rsidP="00207340">
      <w:pPr>
        <w:rPr>
          <w:rFonts w:asciiTheme="minorHAnsi" w:hAnsiTheme="minorHAnsi"/>
          <w:noProof/>
          <w:lang w:val="en-GB"/>
        </w:rPr>
      </w:pPr>
      <w:r w:rsidRPr="00207340">
        <w:rPr>
          <w:rFonts w:asciiTheme="minorHAnsi" w:hAnsiTheme="minorHAnsi"/>
          <w:noProof/>
          <w:lang w:val="en-GB"/>
        </w:rPr>
        <w:t xml:space="preserve">An important result of this project </w:t>
      </w:r>
      <w:r w:rsidR="00393A0B">
        <w:rPr>
          <w:rFonts w:asciiTheme="minorHAnsi" w:hAnsiTheme="minorHAnsi"/>
          <w:noProof/>
          <w:lang w:val="en-GB"/>
        </w:rPr>
        <w:t>was</w:t>
      </w:r>
      <w:r w:rsidRPr="00207340">
        <w:rPr>
          <w:rFonts w:asciiTheme="minorHAnsi" w:hAnsiTheme="minorHAnsi"/>
          <w:noProof/>
          <w:lang w:val="en-GB"/>
        </w:rPr>
        <w:t xml:space="preserve"> the creation of various teaching and educational resources, amongst which:</w:t>
      </w:r>
    </w:p>
    <w:p w14:paraId="1502C278" w14:textId="77777777" w:rsidR="00B724CF" w:rsidRPr="00B724CF" w:rsidRDefault="00B724CF" w:rsidP="00207340">
      <w:pPr>
        <w:pStyle w:val="ListParagraph"/>
        <w:numPr>
          <w:ilvl w:val="0"/>
          <w:numId w:val="46"/>
        </w:numPr>
        <w:ind w:firstLine="284"/>
        <w:rPr>
          <w:noProof/>
          <w:lang w:val="en-GB"/>
        </w:rPr>
      </w:pPr>
      <w:r w:rsidRPr="00B724CF">
        <w:rPr>
          <w:noProof/>
          <w:lang w:val="en-GB"/>
        </w:rPr>
        <w:t>Course slides for 5 lecture days.</w:t>
      </w:r>
    </w:p>
    <w:p w14:paraId="498DA978" w14:textId="77777777" w:rsidR="00B724CF" w:rsidRPr="00B724CF" w:rsidRDefault="00B724CF" w:rsidP="00207340">
      <w:pPr>
        <w:pStyle w:val="ListParagraph"/>
        <w:numPr>
          <w:ilvl w:val="0"/>
          <w:numId w:val="46"/>
        </w:numPr>
        <w:ind w:firstLine="284"/>
        <w:rPr>
          <w:noProof/>
          <w:lang w:val="en-GB"/>
        </w:rPr>
      </w:pPr>
      <w:r w:rsidRPr="00B724CF">
        <w:rPr>
          <w:noProof/>
          <w:lang w:val="en-GB"/>
        </w:rPr>
        <w:t>Python exercises and possible solutions.</w:t>
      </w:r>
    </w:p>
    <w:p w14:paraId="5AAB4239" w14:textId="77777777" w:rsidR="00B724CF" w:rsidRPr="00B724CF" w:rsidRDefault="00B724CF" w:rsidP="00207340">
      <w:pPr>
        <w:pStyle w:val="ListParagraph"/>
        <w:numPr>
          <w:ilvl w:val="0"/>
          <w:numId w:val="46"/>
        </w:numPr>
        <w:ind w:firstLine="284"/>
        <w:rPr>
          <w:noProof/>
          <w:lang w:val="en-GB"/>
        </w:rPr>
      </w:pPr>
      <w:r w:rsidRPr="00B724CF">
        <w:rPr>
          <w:noProof/>
          <w:lang w:val="en-GB"/>
        </w:rPr>
        <w:t>Pre- and post-course survey instruments.</w:t>
      </w:r>
    </w:p>
    <w:p w14:paraId="0B381CB0" w14:textId="09D496AB" w:rsidR="007C5017" w:rsidRPr="00E2637C" w:rsidRDefault="00B724CF" w:rsidP="00812D5C">
      <w:pPr>
        <w:pStyle w:val="ListParagraph"/>
        <w:numPr>
          <w:ilvl w:val="0"/>
          <w:numId w:val="46"/>
        </w:numPr>
        <w:ind w:firstLine="284"/>
        <w:rPr>
          <w:noProof/>
          <w:lang w:val="en-GB"/>
        </w:rPr>
      </w:pPr>
      <w:r w:rsidRPr="00E2637C">
        <w:rPr>
          <w:noProof/>
          <w:lang w:val="en-GB"/>
        </w:rPr>
        <w:t>Link to GitHub repository with all resources.</w:t>
      </w:r>
    </w:p>
    <w:p w14:paraId="1120D848" w14:textId="6517B895" w:rsidR="00B724CF" w:rsidRPr="00207340" w:rsidRDefault="00B724CF" w:rsidP="00207340">
      <w:pPr>
        <w:rPr>
          <w:noProof/>
          <w:lang w:val="en-GB"/>
        </w:rPr>
      </w:pPr>
      <w:r w:rsidRPr="00207340">
        <w:rPr>
          <w:noProof/>
          <w:lang w:val="en-GB"/>
        </w:rPr>
        <w:t xml:space="preserve">All these resources are available upon request to the corresponding author. We would be glad to inspire </w:t>
      </w:r>
      <w:r w:rsidR="00393A0B">
        <w:rPr>
          <w:noProof/>
          <w:lang w:val="en-GB"/>
        </w:rPr>
        <w:t>fellow</w:t>
      </w:r>
      <w:r w:rsidRPr="00207340">
        <w:rPr>
          <w:noProof/>
          <w:lang w:val="en-GB"/>
        </w:rPr>
        <w:t xml:space="preserve"> teaching </w:t>
      </w:r>
      <w:r w:rsidR="00393A0B">
        <w:rPr>
          <w:noProof/>
          <w:lang w:val="en-GB"/>
        </w:rPr>
        <w:t>practitioners t</w:t>
      </w:r>
      <w:r w:rsidRPr="00207340">
        <w:rPr>
          <w:noProof/>
          <w:lang w:val="en-GB"/>
        </w:rPr>
        <w:t xml:space="preserve">o use and build up on these resources, both to improve the teaching material, but also to collect more educational data through the surveys, and </w:t>
      </w:r>
      <w:r w:rsidR="00393A0B">
        <w:rPr>
          <w:noProof/>
          <w:lang w:val="en-GB"/>
        </w:rPr>
        <w:t xml:space="preserve">hence </w:t>
      </w:r>
      <w:r w:rsidRPr="00207340">
        <w:rPr>
          <w:noProof/>
          <w:lang w:val="en-GB"/>
        </w:rPr>
        <w:t>contribute to a larger body of research and instruction in programming education.</w:t>
      </w:r>
    </w:p>
    <w:p w14:paraId="4B915763" w14:textId="77777777" w:rsidR="00B724CF" w:rsidRPr="00207340" w:rsidRDefault="00B724CF" w:rsidP="007C5017">
      <w:pPr>
        <w:ind w:firstLine="0"/>
        <w:rPr>
          <w:noProof/>
          <w:lang w:val="en-GB"/>
        </w:rPr>
      </w:pPr>
    </w:p>
    <w:p w14:paraId="314A1810" w14:textId="2E6B93C7" w:rsidR="000E6181" w:rsidRPr="00207340" w:rsidRDefault="00B724CF" w:rsidP="000E6181">
      <w:pPr>
        <w:pStyle w:val="Heading2"/>
        <w:rPr>
          <w:noProof/>
          <w:lang w:val="en-GB"/>
        </w:rPr>
      </w:pPr>
      <w:r w:rsidRPr="00207340">
        <w:rPr>
          <w:noProof/>
          <w:lang w:val="en-GB"/>
        </w:rPr>
        <w:t>Students’ responses</w:t>
      </w:r>
    </w:p>
    <w:p w14:paraId="5AAEAA3A" w14:textId="2BA57A84" w:rsidR="00B724CF" w:rsidRPr="00207340" w:rsidRDefault="00B724CF" w:rsidP="00207340">
      <w:pPr>
        <w:rPr>
          <w:rFonts w:asciiTheme="minorHAnsi" w:hAnsiTheme="minorHAnsi"/>
          <w:noProof/>
          <w:lang w:val="en-GB"/>
        </w:rPr>
      </w:pPr>
      <w:r w:rsidRPr="00207340">
        <w:rPr>
          <w:rFonts w:asciiTheme="minorHAnsi" w:hAnsiTheme="minorHAnsi"/>
          <w:noProof/>
          <w:lang w:val="en-GB"/>
        </w:rPr>
        <w:t xml:space="preserve">At the time of writing, the </w:t>
      </w:r>
      <w:r w:rsidR="00393A0B">
        <w:rPr>
          <w:rFonts w:asciiTheme="minorHAnsi" w:hAnsiTheme="minorHAnsi"/>
          <w:noProof/>
          <w:lang w:val="en-GB"/>
        </w:rPr>
        <w:t xml:space="preserve">students </w:t>
      </w:r>
      <w:r w:rsidRPr="00207340">
        <w:rPr>
          <w:rFonts w:asciiTheme="minorHAnsi" w:hAnsiTheme="minorHAnsi"/>
          <w:noProof/>
          <w:lang w:val="en-GB"/>
        </w:rPr>
        <w:t xml:space="preserve">survey data is being processed and analysed, and we here present only an excerpt of our preliminary results. Figure 2 displays the </w:t>
      </w:r>
      <w:r w:rsidR="00207340" w:rsidRPr="00207340">
        <w:rPr>
          <w:rFonts w:asciiTheme="minorHAnsi" w:hAnsiTheme="minorHAnsi"/>
          <w:noProof/>
          <w:lang w:val="en-GB"/>
        </w:rPr>
        <w:t>evolution of the pre- and post-course survey responses</w:t>
      </w:r>
      <w:r w:rsidR="00393A0B">
        <w:rPr>
          <w:rFonts w:asciiTheme="minorHAnsi" w:hAnsiTheme="minorHAnsi"/>
          <w:noProof/>
          <w:lang w:val="en-GB"/>
        </w:rPr>
        <w:t xml:space="preserve"> (first set of 10 questions)</w:t>
      </w:r>
      <w:r w:rsidR="00207340" w:rsidRPr="00207340">
        <w:rPr>
          <w:rFonts w:asciiTheme="minorHAnsi" w:hAnsiTheme="minorHAnsi"/>
          <w:noProof/>
          <w:lang w:val="en-GB"/>
        </w:rPr>
        <w:t>.</w:t>
      </w:r>
    </w:p>
    <w:p w14:paraId="30DA824E" w14:textId="77777777" w:rsidR="00207340" w:rsidRPr="00207340" w:rsidRDefault="00207340" w:rsidP="00B724CF">
      <w:pPr>
        <w:ind w:firstLine="0"/>
        <w:rPr>
          <w:rFonts w:asciiTheme="minorHAnsi" w:hAnsiTheme="minorHAnsi"/>
          <w:noProof/>
          <w:lang w:val="en-GB"/>
        </w:rPr>
      </w:pPr>
    </w:p>
    <w:p w14:paraId="031B0DE4" w14:textId="77777777" w:rsidR="00207340" w:rsidRPr="00207340" w:rsidRDefault="00207340" w:rsidP="00207340">
      <w:pPr>
        <w:keepNext/>
        <w:ind w:firstLine="0"/>
        <w:rPr>
          <w:noProof/>
          <w:lang w:val="en-GB"/>
        </w:rPr>
      </w:pPr>
      <w:r w:rsidRPr="00207340">
        <w:rPr>
          <w:noProof/>
          <w:lang w:val="en-GB"/>
        </w:rPr>
        <w:drawing>
          <wp:inline distT="0" distB="0" distL="0" distR="0" wp14:anchorId="017675A2" wp14:editId="5E990ED1">
            <wp:extent cx="5731510" cy="3120390"/>
            <wp:effectExtent l="0" t="0" r="0" b="3810"/>
            <wp:docPr id="1161402153"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2153" name="Picture 3" descr="A graph with numbers and lin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3F942B98" w14:textId="5F6621E5" w:rsidR="00207340" w:rsidRPr="00207340" w:rsidRDefault="00207340" w:rsidP="00207340">
      <w:pPr>
        <w:pStyle w:val="Caption"/>
        <w:rPr>
          <w:b/>
          <w:bCs/>
          <w:noProof/>
          <w:lang w:val="en-GB"/>
        </w:rPr>
      </w:pPr>
      <w:r w:rsidRPr="00207340">
        <w:rPr>
          <w:noProof/>
          <w:lang w:val="en-GB"/>
        </w:rPr>
        <w:t xml:space="preserve">Figure </w:t>
      </w:r>
      <w:r w:rsidRPr="00207340">
        <w:rPr>
          <w:noProof/>
          <w:lang w:val="en-GB"/>
        </w:rPr>
        <w:fldChar w:fldCharType="begin"/>
      </w:r>
      <w:r w:rsidRPr="00207340">
        <w:rPr>
          <w:noProof/>
          <w:lang w:val="en-GB"/>
        </w:rPr>
        <w:instrText xml:space="preserve"> SEQ Figure \* ARABIC </w:instrText>
      </w:r>
      <w:r w:rsidRPr="00207340">
        <w:rPr>
          <w:noProof/>
          <w:lang w:val="en-GB"/>
        </w:rPr>
        <w:fldChar w:fldCharType="separate"/>
      </w:r>
      <w:r w:rsidRPr="00207340">
        <w:rPr>
          <w:noProof/>
          <w:lang w:val="en-GB"/>
        </w:rPr>
        <w:t>2</w:t>
      </w:r>
      <w:r w:rsidRPr="00207340">
        <w:rPr>
          <w:noProof/>
          <w:lang w:val="en-GB"/>
        </w:rPr>
        <w:fldChar w:fldCharType="end"/>
      </w:r>
      <w:r w:rsidRPr="00207340">
        <w:rPr>
          <w:noProof/>
          <w:lang w:val="en-GB"/>
        </w:rPr>
        <w:t>: Boxplots of the evolution of scores from pre- to post-course surveys. The targeted constructs are intrinsic motivation (Q1 - Q2), general motivation (Q3),</w:t>
      </w:r>
      <w:r w:rsidRPr="00207340">
        <w:rPr>
          <w:b/>
          <w:bCs/>
          <w:noProof/>
          <w:lang w:val="en-GB"/>
        </w:rPr>
        <w:t xml:space="preserve"> </w:t>
      </w:r>
      <w:r w:rsidRPr="00207340">
        <w:rPr>
          <w:noProof/>
          <w:lang w:val="en-GB"/>
        </w:rPr>
        <w:t>extrinsic motivation (Q4 - Q5), self-efficacy (Q6 - Q7 - Q8), and belonging (Q9 - Q10).</w:t>
      </w:r>
    </w:p>
    <w:p w14:paraId="23437AED" w14:textId="72B4BDC4" w:rsidR="00207340" w:rsidRDefault="00207340" w:rsidP="00B724CF">
      <w:pPr>
        <w:ind w:firstLine="0"/>
        <w:rPr>
          <w:noProof/>
          <w:lang w:val="en-GB"/>
        </w:rPr>
      </w:pPr>
    </w:p>
    <w:p w14:paraId="2DBD0643" w14:textId="06AD8CFF" w:rsidR="00E2637C" w:rsidRDefault="00207340" w:rsidP="006C34EA">
      <w:pPr>
        <w:rPr>
          <w:noProof/>
          <w:lang w:val="en-GB"/>
        </w:rPr>
      </w:pPr>
      <w:r>
        <w:rPr>
          <w:noProof/>
          <w:lang w:val="en-GB"/>
        </w:rPr>
        <w:t xml:space="preserve">Despite the very limited dataset of 12 students, we observe the following trends: the intrinsic movitation (+0.34 points on average) has the largest increase. Theories of </w:t>
      </w:r>
      <w:r>
        <w:rPr>
          <w:noProof/>
          <w:lang w:val="en-GB"/>
        </w:rPr>
        <w:lastRenderedPageBreak/>
        <w:t xml:space="preserve">learning often attribute </w:t>
      </w:r>
      <w:r w:rsidR="006C34EA">
        <w:rPr>
          <w:noProof/>
          <w:lang w:val="en-GB"/>
        </w:rPr>
        <w:t xml:space="preserve">one of the largest roles </w:t>
      </w:r>
      <w:r w:rsidR="00393A0B">
        <w:rPr>
          <w:noProof/>
          <w:lang w:val="en-GB"/>
        </w:rPr>
        <w:t>to</w:t>
      </w:r>
      <w:r w:rsidR="006C34EA">
        <w:rPr>
          <w:noProof/>
          <w:lang w:val="en-GB"/>
        </w:rPr>
        <w:t xml:space="preserve"> </w:t>
      </w:r>
      <w:r>
        <w:rPr>
          <w:noProof/>
          <w:lang w:val="en-GB"/>
        </w:rPr>
        <w:t xml:space="preserve">this contruct </w:t>
      </w:r>
      <w:r w:rsidR="006C34EA">
        <w:rPr>
          <w:noProof/>
          <w:lang w:val="en-GB"/>
        </w:rPr>
        <w:t xml:space="preserve">in </w:t>
      </w:r>
      <w:r>
        <w:rPr>
          <w:noProof/>
          <w:lang w:val="en-GB"/>
        </w:rPr>
        <w:t xml:space="preserve">a learner’s </w:t>
      </w:r>
      <w:r w:rsidR="006C34EA">
        <w:rPr>
          <w:noProof/>
          <w:lang w:val="en-GB"/>
        </w:rPr>
        <w:t>drive and efficacy to learn.</w:t>
      </w:r>
    </w:p>
    <w:p w14:paraId="6C83C327" w14:textId="52C4F259" w:rsidR="006C34EA" w:rsidRDefault="006C34EA" w:rsidP="006C34EA">
      <w:pPr>
        <w:rPr>
          <w:noProof/>
        </w:rPr>
      </w:pPr>
      <w:r>
        <w:rPr>
          <w:noProof/>
          <w:lang w:val="en-GB"/>
        </w:rPr>
        <w:t>General motivation (-0.23) and extinsic motivation (-0.02) are the two only constructs not gaining</w:t>
      </w:r>
      <w:r w:rsidR="00393A0B">
        <w:rPr>
          <w:noProof/>
          <w:lang w:val="en-GB"/>
        </w:rPr>
        <w:t xml:space="preserve"> in</w:t>
      </w:r>
      <w:r>
        <w:rPr>
          <w:noProof/>
          <w:lang w:val="en-GB"/>
        </w:rPr>
        <w:t xml:space="preserve"> score after the course. </w:t>
      </w:r>
      <w:r w:rsidR="00393A0B">
        <w:rPr>
          <w:noProof/>
          <w:lang w:val="en-GB"/>
        </w:rPr>
        <w:t xml:space="preserve">A </w:t>
      </w:r>
      <w:r>
        <w:rPr>
          <w:noProof/>
          <w:lang w:val="en-GB"/>
        </w:rPr>
        <w:t xml:space="preserve">explanation could reside in a slight transfer from extinsic (‘we need to study to pass the exam’) to intrinsic (‘programming is an interesting skill and activity’) motivation for the learners. Q5 in particular </w:t>
      </w:r>
      <w:r w:rsidR="00393A0B">
        <w:rPr>
          <w:noProof/>
          <w:lang w:val="en-GB"/>
        </w:rPr>
        <w:t xml:space="preserve">went </w:t>
      </w:r>
      <w:r>
        <w:rPr>
          <w:noProof/>
          <w:lang w:val="en-GB"/>
        </w:rPr>
        <w:t xml:space="preserve">from a score of 5.0 (pre) to 4.9 (post) and </w:t>
      </w:r>
      <w:r w:rsidR="00E2637C">
        <w:rPr>
          <w:noProof/>
          <w:lang w:val="en-GB"/>
        </w:rPr>
        <w:t>read</w:t>
      </w:r>
      <w:r>
        <w:rPr>
          <w:noProof/>
          <w:lang w:val="en-GB"/>
        </w:rPr>
        <w:t xml:space="preserve"> ‘</w:t>
      </w:r>
      <w:r w:rsidRPr="006C34EA">
        <w:rPr>
          <w:noProof/>
        </w:rPr>
        <w:t>I believe that programming skills will be beneficial for my future career.’</w:t>
      </w:r>
      <w:r w:rsidR="00E2637C">
        <w:rPr>
          <w:noProof/>
        </w:rPr>
        <w:t xml:space="preserve"> Only 1 student answered ‘4’ instead of ‘5’ after the course</w:t>
      </w:r>
      <w:r w:rsidR="00393A0B">
        <w:rPr>
          <w:noProof/>
        </w:rPr>
        <w:t>, perhaps indicating a slight reconsideration of future professional prospects.</w:t>
      </w:r>
    </w:p>
    <w:p w14:paraId="74D449BB" w14:textId="4B342ADC" w:rsidR="00207340" w:rsidRPr="00E2637C" w:rsidRDefault="00E2637C" w:rsidP="00E2637C">
      <w:pPr>
        <w:rPr>
          <w:b/>
          <w:bCs/>
          <w:noProof/>
        </w:rPr>
      </w:pPr>
      <w:r>
        <w:rPr>
          <w:noProof/>
        </w:rPr>
        <w:t>Self-efficacy (+0.33) and belonging (+0.20) show clear trends, which is very positive despite the short format of this pilot</w:t>
      </w:r>
      <w:r w:rsidR="00393A0B">
        <w:rPr>
          <w:noProof/>
        </w:rPr>
        <w:t xml:space="preserve">, and motivates repetitions </w:t>
      </w:r>
      <w:r w:rsidR="00FA6020">
        <w:rPr>
          <w:noProof/>
        </w:rPr>
        <w:t>of the course in</w:t>
      </w:r>
      <w:r w:rsidR="00393A0B">
        <w:rPr>
          <w:noProof/>
        </w:rPr>
        <w:t xml:space="preserve"> at least similar length formats.</w:t>
      </w:r>
    </w:p>
    <w:p w14:paraId="02B132C1" w14:textId="40022681" w:rsidR="008B1F9E" w:rsidRPr="00207340" w:rsidRDefault="000E6181" w:rsidP="008B1F9E">
      <w:pPr>
        <w:pStyle w:val="Heading1"/>
        <w:rPr>
          <w:noProof/>
          <w:lang w:val="en-GB"/>
        </w:rPr>
      </w:pPr>
      <w:r w:rsidRPr="00207340">
        <w:rPr>
          <w:noProof/>
          <w:lang w:val="en-GB"/>
        </w:rPr>
        <w:t>Conclusion</w:t>
      </w:r>
    </w:p>
    <w:p w14:paraId="4FA3E5F5" w14:textId="1213E29C" w:rsidR="00E2637C" w:rsidRPr="00E2637C" w:rsidRDefault="00E2637C" w:rsidP="00E2637C">
      <w:pPr>
        <w:rPr>
          <w:lang w:val="en-GB"/>
        </w:rPr>
      </w:pPr>
      <w:r>
        <w:rPr>
          <w:lang w:val="en-GB"/>
        </w:rPr>
        <w:t>This pilot course on collaborative scientific programming was successful and resulted in great satisfaction for the students taking it, as well as for us leading it. There is large educational potential for repetition and expansion of this project in various departments of natural sciences.</w:t>
      </w:r>
    </w:p>
    <w:p w14:paraId="1AD7B8D0" w14:textId="06503F95" w:rsidR="00E04731" w:rsidRPr="00207340" w:rsidRDefault="00BD0651" w:rsidP="00E2637C">
      <w:pPr>
        <w:pStyle w:val="Heading1"/>
        <w:numPr>
          <w:ilvl w:val="0"/>
          <w:numId w:val="0"/>
        </w:numPr>
        <w:rPr>
          <w:noProof/>
          <w:lang w:val="en-GB"/>
        </w:rPr>
      </w:pPr>
      <w:r w:rsidRPr="00207340">
        <w:rPr>
          <w:noProof/>
          <w:lang w:val="en-GB"/>
        </w:rPr>
        <w:t>Acknowledgements</w:t>
      </w:r>
    </w:p>
    <w:p w14:paraId="3612A5BF" w14:textId="5DBD604F" w:rsidR="00BD0651" w:rsidRPr="00207340" w:rsidRDefault="00BD0651" w:rsidP="00BD0651">
      <w:pPr>
        <w:ind w:firstLine="0"/>
        <w:rPr>
          <w:rFonts w:asciiTheme="minorHAnsi" w:hAnsiTheme="minorHAnsi"/>
          <w:noProof/>
          <w:lang w:val="en-GB"/>
        </w:rPr>
      </w:pPr>
      <w:r w:rsidRPr="00207340">
        <w:rPr>
          <w:rFonts w:asciiTheme="minorHAnsi" w:hAnsiTheme="minorHAnsi"/>
          <w:noProof/>
          <w:lang w:val="en-GB"/>
        </w:rPr>
        <w:t xml:space="preserve">This project has been run within the HKDir-funded </w:t>
      </w:r>
      <w:r w:rsidRPr="00207340">
        <w:rPr>
          <w:rFonts w:asciiTheme="minorHAnsi" w:hAnsiTheme="minorHAnsi"/>
          <w:i/>
          <w:iCs/>
          <w:noProof/>
          <w:lang w:val="en-GB"/>
        </w:rPr>
        <w:t>CoCreatingGFI</w:t>
      </w:r>
      <w:r w:rsidRPr="00207340">
        <w:rPr>
          <w:rFonts w:asciiTheme="minorHAnsi" w:hAnsiTheme="minorHAnsi"/>
          <w:noProof/>
          <w:lang w:val="en-GB"/>
        </w:rPr>
        <w:t xml:space="preserve"> project (https://cocreatinggfi.w.uib.no) at the Geophysical Institute of the University of Bergen.</w:t>
      </w:r>
    </w:p>
    <w:p w14:paraId="60D9B743" w14:textId="4524AB96" w:rsidR="00D01D7A" w:rsidRPr="00207340" w:rsidRDefault="00BD0651" w:rsidP="00BD0651">
      <w:pPr>
        <w:ind w:firstLine="0"/>
        <w:rPr>
          <w:rFonts w:asciiTheme="minorHAnsi" w:hAnsiTheme="minorHAnsi"/>
          <w:noProof/>
          <w:lang w:val="en-GB"/>
        </w:rPr>
      </w:pPr>
      <w:r w:rsidRPr="00207340">
        <w:rPr>
          <w:rFonts w:asciiTheme="minorHAnsi" w:hAnsiTheme="minorHAnsi"/>
          <w:noProof/>
          <w:lang w:val="en-GB"/>
        </w:rPr>
        <w:t>The authors warmly thank all participating students for their great energy and enthusiasm throughout the course.</w:t>
      </w:r>
    </w:p>
    <w:p w14:paraId="1B586BEB" w14:textId="222D554E" w:rsidR="00B45D22" w:rsidRPr="00207340" w:rsidRDefault="00B45D22" w:rsidP="005D01A5">
      <w:pPr>
        <w:pStyle w:val="Heading1"/>
        <w:numPr>
          <w:ilvl w:val="0"/>
          <w:numId w:val="0"/>
        </w:numPr>
        <w:rPr>
          <w:noProof/>
          <w:lang w:val="en-GB"/>
        </w:rPr>
      </w:pPr>
      <w:r w:rsidRPr="00207340">
        <w:rPr>
          <w:noProof/>
          <w:lang w:val="en-GB"/>
        </w:rPr>
        <w:lastRenderedPageBreak/>
        <w:t>Refer</w:t>
      </w:r>
      <w:r w:rsidR="00BD0651" w:rsidRPr="00207340">
        <w:rPr>
          <w:noProof/>
          <w:lang w:val="en-GB"/>
        </w:rPr>
        <w:t>ences</w:t>
      </w:r>
    </w:p>
    <w:p w14:paraId="253EC25D" w14:textId="77777777" w:rsidR="00BD0651" w:rsidRPr="00207340" w:rsidRDefault="00BD0651" w:rsidP="00BD0651">
      <w:pPr>
        <w:pStyle w:val="References"/>
        <w:rPr>
          <w:noProof/>
          <w:lang w:val="en-GB"/>
        </w:rPr>
      </w:pPr>
      <w:r w:rsidRPr="00207340">
        <w:rPr>
          <w:noProof/>
          <w:lang w:val="en-GB"/>
        </w:rPr>
        <w:t>Blaschke, L. M. (2012). Heutagogy and lifelong learning: A review of heutagogical practice and self-determined learning. </w:t>
      </w:r>
      <w:r w:rsidRPr="00207340">
        <w:rPr>
          <w:i/>
          <w:iCs/>
          <w:noProof/>
          <w:lang w:val="en-GB"/>
        </w:rPr>
        <w:t>The International Review of Research in Open and Distributed Learning</w:t>
      </w:r>
      <w:r w:rsidRPr="00207340">
        <w:rPr>
          <w:noProof/>
          <w:lang w:val="en-GB"/>
        </w:rPr>
        <w:t>, </w:t>
      </w:r>
      <w:r w:rsidRPr="00207340">
        <w:rPr>
          <w:i/>
          <w:iCs/>
          <w:noProof/>
          <w:lang w:val="en-GB"/>
        </w:rPr>
        <w:t>13</w:t>
      </w:r>
      <w:r w:rsidRPr="00207340">
        <w:rPr>
          <w:noProof/>
          <w:lang w:val="en-GB"/>
        </w:rPr>
        <w:t>(1), 56-71.</w:t>
      </w:r>
    </w:p>
    <w:p w14:paraId="7568624B" w14:textId="77777777" w:rsidR="00BD0651" w:rsidRPr="00207340" w:rsidRDefault="00BD0651" w:rsidP="00BD0651">
      <w:pPr>
        <w:pStyle w:val="References"/>
        <w:rPr>
          <w:noProof/>
          <w:lang w:val="en-GB"/>
        </w:rPr>
      </w:pPr>
      <w:r w:rsidRPr="00207340">
        <w:rPr>
          <w:noProof/>
          <w:lang w:val="en-GB"/>
        </w:rPr>
        <w:t>Boljat, I., Mladenović, M., &amp; Jogun, N. M. (2019). Students'attitudes towards programming after the first year of implementing a new informatics curriculum in the elementary schools. In </w:t>
      </w:r>
      <w:r w:rsidRPr="00207340">
        <w:rPr>
          <w:i/>
          <w:iCs/>
          <w:noProof/>
          <w:lang w:val="en-GB"/>
        </w:rPr>
        <w:t>ICERI2019 Proceedings</w:t>
      </w:r>
      <w:r w:rsidRPr="00207340">
        <w:rPr>
          <w:noProof/>
          <w:lang w:val="en-GB"/>
        </w:rPr>
        <w:t> (pp. 9486-9495). IATED.</w:t>
      </w:r>
    </w:p>
    <w:p w14:paraId="1D0CD3A1" w14:textId="02D94CB4" w:rsidR="00B724CF" w:rsidRPr="00207340" w:rsidRDefault="00B724CF" w:rsidP="00B724CF">
      <w:pPr>
        <w:pStyle w:val="References"/>
        <w:rPr>
          <w:noProof/>
          <w:lang w:val="en-GB"/>
        </w:rPr>
      </w:pPr>
      <w:r w:rsidRPr="00207340">
        <w:rPr>
          <w:noProof/>
          <w:lang w:val="en-GB"/>
        </w:rPr>
        <w:t>Deslauriers, L., McCarty, L. S., Miller, K., Callaghan, K., &amp; Kestin, G. (2019). Measuring actual learning versus feeling of learning in response to being actively engaged in the classroom. </w:t>
      </w:r>
      <w:r w:rsidRPr="00207340">
        <w:rPr>
          <w:i/>
          <w:iCs/>
          <w:noProof/>
          <w:lang w:val="en-GB"/>
        </w:rPr>
        <w:t>Proceedings of the National Academy of Sciences</w:t>
      </w:r>
      <w:r w:rsidRPr="00207340">
        <w:rPr>
          <w:noProof/>
          <w:lang w:val="en-GB"/>
        </w:rPr>
        <w:t>, </w:t>
      </w:r>
      <w:r w:rsidRPr="00207340">
        <w:rPr>
          <w:i/>
          <w:iCs/>
          <w:noProof/>
          <w:lang w:val="en-GB"/>
        </w:rPr>
        <w:t>116</w:t>
      </w:r>
      <w:r w:rsidRPr="00207340">
        <w:rPr>
          <w:noProof/>
          <w:lang w:val="en-GB"/>
        </w:rPr>
        <w:t>(39), 19251-19257.</w:t>
      </w:r>
    </w:p>
    <w:p w14:paraId="073EF838" w14:textId="398F1A2D" w:rsidR="00B724CF" w:rsidRPr="00207340" w:rsidRDefault="00B724CF" w:rsidP="00B724CF">
      <w:pPr>
        <w:pStyle w:val="References"/>
        <w:rPr>
          <w:noProof/>
          <w:lang w:val="en-GB"/>
        </w:rPr>
      </w:pPr>
      <w:r w:rsidRPr="00207340">
        <w:rPr>
          <w:noProof/>
          <w:lang w:val="en-GB"/>
        </w:rPr>
        <w:t>Feliciano, J., Storey, M. A., &amp; Zagalsky, A. (2016, May). Student experiences using GitHub in software engineering courses: a case study. In </w:t>
      </w:r>
      <w:r w:rsidRPr="00207340">
        <w:rPr>
          <w:i/>
          <w:iCs/>
          <w:noProof/>
          <w:lang w:val="en-GB"/>
        </w:rPr>
        <w:t>Proceedings of the 38th International Conference on Software Engineering Companion</w:t>
      </w:r>
      <w:r w:rsidRPr="00207340">
        <w:rPr>
          <w:noProof/>
          <w:lang w:val="en-GB"/>
        </w:rPr>
        <w:t> (pp. 422-431).</w:t>
      </w:r>
    </w:p>
    <w:p w14:paraId="2BE6E299" w14:textId="7C529585" w:rsidR="00B724CF" w:rsidRPr="00207340" w:rsidRDefault="00B724CF" w:rsidP="00B724CF">
      <w:pPr>
        <w:pStyle w:val="References"/>
        <w:rPr>
          <w:noProof/>
          <w:lang w:val="en-GB"/>
        </w:rPr>
      </w:pPr>
      <w:r w:rsidRPr="00207340">
        <w:rPr>
          <w:noProof/>
          <w:lang w:val="en-GB"/>
        </w:rPr>
        <w:t>Glazunova, O. G., Parhomenko, O. V., Korolchuk, V. I., &amp; Voloshyna, T. V. (2021, March). The effectiveness of GitHub cloud services for implementing a programming training project: students’ point of view. In </w:t>
      </w:r>
      <w:r w:rsidRPr="00207340">
        <w:rPr>
          <w:i/>
          <w:iCs/>
          <w:noProof/>
          <w:lang w:val="en-GB"/>
        </w:rPr>
        <w:t>Journal of physics: Conference series</w:t>
      </w:r>
      <w:r w:rsidRPr="00207340">
        <w:rPr>
          <w:noProof/>
          <w:lang w:val="en-GB"/>
        </w:rPr>
        <w:t>(Vol. 1840, No. 1, p. 012030). IOP Publishing.</w:t>
      </w:r>
    </w:p>
    <w:p w14:paraId="2BA991F5" w14:textId="0A07DF5B" w:rsidR="00B724CF" w:rsidRPr="00207340" w:rsidRDefault="00B724CF" w:rsidP="00B724CF">
      <w:pPr>
        <w:pStyle w:val="References"/>
        <w:rPr>
          <w:noProof/>
          <w:lang w:val="en-GB"/>
        </w:rPr>
      </w:pPr>
      <w:r w:rsidRPr="00207340">
        <w:rPr>
          <w:noProof/>
          <w:lang w:val="en-GB"/>
        </w:rPr>
        <w:t>Kertész, C. Z. (2015, October). Using GitHub in the classroom-a collaborative learning experience. In </w:t>
      </w:r>
      <w:r w:rsidRPr="00207340">
        <w:rPr>
          <w:i/>
          <w:iCs/>
          <w:noProof/>
          <w:lang w:val="en-GB"/>
        </w:rPr>
        <w:t>2015 IEEE 21st International Symposium for Design and Technology in Electronic Packaging (SIITME)</w:t>
      </w:r>
      <w:r w:rsidRPr="00207340">
        <w:rPr>
          <w:noProof/>
          <w:lang w:val="en-GB"/>
        </w:rPr>
        <w:t> (pp. 381-386). IEEE.</w:t>
      </w:r>
    </w:p>
    <w:p w14:paraId="0A2B7101" w14:textId="4177CC56" w:rsidR="00B724CF" w:rsidRPr="00207340" w:rsidRDefault="00B724CF" w:rsidP="00B724CF">
      <w:pPr>
        <w:pStyle w:val="References"/>
        <w:rPr>
          <w:noProof/>
          <w:lang w:val="en-GB"/>
        </w:rPr>
      </w:pPr>
      <w:r w:rsidRPr="00207340">
        <w:rPr>
          <w:noProof/>
          <w:lang w:val="en-GB"/>
        </w:rPr>
        <w:t>Singer, S. R., Nielsen, N. R., &amp; Schweingruber, H. A. (2012). Discipline-based education research. </w:t>
      </w:r>
      <w:r w:rsidRPr="00207340">
        <w:rPr>
          <w:i/>
          <w:iCs/>
          <w:noProof/>
          <w:lang w:val="en-GB"/>
        </w:rPr>
        <w:t>Washington, DC: The National Academies</w:t>
      </w:r>
      <w:r w:rsidRPr="00207340">
        <w:rPr>
          <w:noProof/>
          <w:lang w:val="en-GB"/>
        </w:rPr>
        <w:t>.</w:t>
      </w:r>
    </w:p>
    <w:p w14:paraId="34DA49F8" w14:textId="3C39A2E8" w:rsidR="006A3C3E" w:rsidRPr="00207340" w:rsidRDefault="00BD0651" w:rsidP="00BD0651">
      <w:pPr>
        <w:pStyle w:val="References"/>
        <w:rPr>
          <w:noProof/>
          <w:lang w:val="en-GB"/>
        </w:rPr>
      </w:pPr>
      <w:r w:rsidRPr="00207340">
        <w:rPr>
          <w:noProof/>
          <w:lang w:val="en-GB"/>
        </w:rPr>
        <w:t>Van Staveren, M. (2022). Integrating python into a physical chemistry lab. </w:t>
      </w:r>
      <w:r w:rsidRPr="00207340">
        <w:rPr>
          <w:i/>
          <w:iCs/>
          <w:noProof/>
          <w:lang w:val="en-GB"/>
        </w:rPr>
        <w:t>Journal of Chemical Education</w:t>
      </w:r>
      <w:r w:rsidRPr="00207340">
        <w:rPr>
          <w:noProof/>
          <w:lang w:val="en-GB"/>
        </w:rPr>
        <w:t>, </w:t>
      </w:r>
      <w:r w:rsidRPr="00207340">
        <w:rPr>
          <w:i/>
          <w:iCs/>
          <w:noProof/>
          <w:lang w:val="en-GB"/>
        </w:rPr>
        <w:t>99</w:t>
      </w:r>
      <w:r w:rsidRPr="00207340">
        <w:rPr>
          <w:noProof/>
          <w:lang w:val="en-GB"/>
        </w:rPr>
        <w:t>(7), 2604-2609.</w:t>
      </w:r>
    </w:p>
    <w:p w14:paraId="59F01997" w14:textId="45444D20" w:rsidR="00B724CF" w:rsidRPr="00207340" w:rsidRDefault="00B724CF" w:rsidP="00B724CF">
      <w:pPr>
        <w:pStyle w:val="References"/>
        <w:rPr>
          <w:noProof/>
          <w:lang w:val="en-GB"/>
        </w:rPr>
      </w:pPr>
      <w:r w:rsidRPr="00207340">
        <w:rPr>
          <w:noProof/>
          <w:lang w:val="en-GB"/>
        </w:rPr>
        <w:t>Weurlander, M., Masiello, I., Söderberg, M., &amp; Wernerson, A. (2009). Meaningful learning: students’ perceptions of a new form of case seminar in pathology. </w:t>
      </w:r>
      <w:r w:rsidRPr="00207340">
        <w:rPr>
          <w:i/>
          <w:iCs/>
          <w:noProof/>
          <w:lang w:val="en-GB"/>
        </w:rPr>
        <w:t>Medical teacher</w:t>
      </w:r>
      <w:r w:rsidRPr="00207340">
        <w:rPr>
          <w:noProof/>
          <w:lang w:val="en-GB"/>
        </w:rPr>
        <w:t>, </w:t>
      </w:r>
      <w:r w:rsidRPr="00207340">
        <w:rPr>
          <w:i/>
          <w:iCs/>
          <w:noProof/>
          <w:lang w:val="en-GB"/>
        </w:rPr>
        <w:t>31</w:t>
      </w:r>
      <w:r w:rsidRPr="00207340">
        <w:rPr>
          <w:noProof/>
          <w:lang w:val="en-GB"/>
        </w:rPr>
        <w:t>(6), e248-e253.</w:t>
      </w:r>
    </w:p>
    <w:p w14:paraId="355489FC" w14:textId="684F9B04" w:rsidR="006A3C3E" w:rsidRPr="00207340" w:rsidRDefault="00B724CF" w:rsidP="00B724CF">
      <w:pPr>
        <w:pStyle w:val="References"/>
        <w:rPr>
          <w:noProof/>
          <w:lang w:val="en-GB"/>
        </w:rPr>
      </w:pPr>
      <w:r w:rsidRPr="00207340">
        <w:rPr>
          <w:noProof/>
          <w:lang w:val="en-GB"/>
        </w:rPr>
        <w:t>Zagalsky, A., Feliciano, J., Storey, M. A., Zhao, Y., &amp; Wang, W. (2015, February). The emergence of github as a collaborative platform for education. In </w:t>
      </w:r>
      <w:r w:rsidRPr="00207340">
        <w:rPr>
          <w:i/>
          <w:iCs/>
          <w:noProof/>
          <w:lang w:val="en-GB"/>
        </w:rPr>
        <w:t>Proceedings of the 18th ACM conference on computer supported cooperative work &amp; social computing</w:t>
      </w:r>
      <w:r w:rsidRPr="00207340">
        <w:rPr>
          <w:noProof/>
          <w:lang w:val="en-GB"/>
        </w:rPr>
        <w:t> (pp. 1906-1917).</w:t>
      </w:r>
    </w:p>
    <w:sectPr w:rsidR="006A3C3E" w:rsidRPr="00207340">
      <w:footerReference w:type="even" r:id="rId18"/>
      <w:footerReference w:type="default" r:id="rId19"/>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ulien Pooya Weihs" w:date="2025-02-26T13:02:00Z" w:initials="JW">
    <w:p w14:paraId="500D420D" w14:textId="77777777" w:rsidR="00A43841" w:rsidRDefault="00A43841" w:rsidP="00A43841">
      <w:pPr>
        <w:jc w:val="left"/>
      </w:pPr>
      <w:r>
        <w:rPr>
          <w:rStyle w:val="CommentReference"/>
        </w:rPr>
        <w:annotationRef/>
      </w:r>
      <w:r>
        <w:rPr>
          <w:color w:val="000000"/>
          <w:sz w:val="20"/>
          <w:szCs w:val="20"/>
        </w:rPr>
        <w:t>I think that an important (early) step would be to identify the journal we plan to send this to. This could set the bar, but also indicate the length and structure of the article.</w:t>
      </w:r>
    </w:p>
    <w:p w14:paraId="05099821" w14:textId="77777777" w:rsidR="00A43841" w:rsidRDefault="00A43841" w:rsidP="00A43841">
      <w:pPr>
        <w:jc w:val="left"/>
      </w:pPr>
      <w:r>
        <w:rPr>
          <w:color w:val="000000"/>
          <w:sz w:val="20"/>
          <w:szCs w:val="20"/>
        </w:rPr>
        <w:t>A typical approach is to look at the journals mentioned in the references we use. Right now, we haven’t dug too far in that direction and many references are conference proceedings, but I have been considering the following:</w:t>
      </w:r>
    </w:p>
  </w:comment>
  <w:comment w:id="1" w:author="Julien Pooya Weihs" w:date="2025-02-26T13:10:00Z" w:initials="JW">
    <w:p w14:paraId="09F23967" w14:textId="77777777" w:rsidR="008C3912" w:rsidRDefault="008C3912" w:rsidP="008C3912">
      <w:pPr>
        <w:jc w:val="left"/>
      </w:pPr>
      <w:r>
        <w:rPr>
          <w:rStyle w:val="CommentReference"/>
        </w:rPr>
        <w:annotationRef/>
      </w:r>
      <w:r>
        <w:rPr>
          <w:color w:val="000000"/>
          <w:sz w:val="20"/>
          <w:szCs w:val="20"/>
        </w:rPr>
        <w:t>- Geoscience Communication (if we sell this as ‘geoscience education’)</w:t>
      </w:r>
    </w:p>
    <w:p w14:paraId="2C90D546" w14:textId="77777777" w:rsidR="008C3912" w:rsidRDefault="008C3912" w:rsidP="008C3912">
      <w:pPr>
        <w:jc w:val="left"/>
      </w:pPr>
      <w:r>
        <w:rPr>
          <w:color w:val="000000"/>
          <w:sz w:val="20"/>
          <w:szCs w:val="20"/>
        </w:rPr>
        <w:t>- Journal of Geoscience Education (idem, though I didn’t have the best experiences with them with my previous article, so I don’t know..)</w:t>
      </w:r>
    </w:p>
    <w:p w14:paraId="4B52A264" w14:textId="77777777" w:rsidR="008C3912" w:rsidRDefault="008C3912" w:rsidP="008C3912">
      <w:pPr>
        <w:jc w:val="left"/>
      </w:pPr>
      <w:r>
        <w:rPr>
          <w:color w:val="000000"/>
          <w:sz w:val="20"/>
          <w:szCs w:val="20"/>
        </w:rPr>
        <w:t>- Oceanography (Kjersti is in the editors board and recommended it, could probably be an easy publication)</w:t>
      </w:r>
    </w:p>
    <w:p w14:paraId="3C2CA681" w14:textId="77777777" w:rsidR="008C3912" w:rsidRDefault="008C3912" w:rsidP="008C3912">
      <w:pPr>
        <w:jc w:val="left"/>
      </w:pPr>
      <w:r>
        <w:rPr>
          <w:color w:val="000000"/>
          <w:sz w:val="20"/>
          <w:szCs w:val="20"/>
        </w:rPr>
        <w:t>- Nordic Journal of STEM Education (hosted by UiB, I know the editor in chief, also possibly easy publication)</w:t>
      </w:r>
    </w:p>
    <w:p w14:paraId="2F554988" w14:textId="77777777" w:rsidR="008C3912" w:rsidRDefault="008C3912" w:rsidP="008C3912">
      <w:pPr>
        <w:jc w:val="left"/>
      </w:pPr>
      <w:r>
        <w:rPr>
          <w:color w:val="000000"/>
          <w:sz w:val="20"/>
          <w:szCs w:val="20"/>
        </w:rPr>
        <w:t>- Computer Science Education (my gut tells me this might be the most prestigious one, though also maybe the hardest – as we only have a pilot study here, but why not)</w:t>
      </w:r>
    </w:p>
  </w:comment>
  <w:comment w:id="2" w:author="Julien Pooya Weihs" w:date="2025-02-26T13:11:00Z" w:initials="JW">
    <w:p w14:paraId="304517D4" w14:textId="77777777" w:rsidR="00A00BB7" w:rsidRDefault="00A00BB7" w:rsidP="00A00BB7">
      <w:pPr>
        <w:jc w:val="left"/>
      </w:pPr>
      <w:r>
        <w:rPr>
          <w:rStyle w:val="CommentReference"/>
        </w:rPr>
        <w:annotationRef/>
      </w:r>
      <w:r>
        <w:rPr>
          <w:color w:val="000000"/>
          <w:sz w:val="20"/>
          <w:szCs w:val="20"/>
        </w:rPr>
        <w:t>Here, I address this ‘journals’ topic implicitly as if you would have had some experience with it already. Whether that’s tre or not, please feel free to ask anything about any part of it – I’m far from an expert in this scientific publication game yet, but I have started to mingle with it a bit nevertheless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5099821" w15:done="0"/>
  <w15:commentEx w15:paraId="2F554988" w15:paraIdParent="05099821" w15:done="0"/>
  <w15:commentEx w15:paraId="304517D4" w15:paraIdParent="050998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F08888" w16cex:dateUtc="2025-02-26T12:02:00Z"/>
  <w16cex:commentExtensible w16cex:durableId="0A308C25" w16cex:dateUtc="2025-02-26T12:10:00Z"/>
  <w16cex:commentExtensible w16cex:durableId="65D75A2A" w16cex:dateUtc="2025-02-26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5099821" w16cid:durableId="67F08888"/>
  <w16cid:commentId w16cid:paraId="2F554988" w16cid:durableId="0A308C25"/>
  <w16cid:commentId w16cid:paraId="304517D4" w16cid:durableId="65D75A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A685B" w14:textId="77777777" w:rsidR="001336E1" w:rsidRDefault="001336E1" w:rsidP="008B67C4">
      <w:r>
        <w:separator/>
      </w:r>
    </w:p>
    <w:p w14:paraId="39125528" w14:textId="77777777" w:rsidR="001336E1" w:rsidRDefault="001336E1" w:rsidP="008B67C4"/>
  </w:endnote>
  <w:endnote w:type="continuationSeparator" w:id="0">
    <w:p w14:paraId="015435BD" w14:textId="77777777" w:rsidR="001336E1" w:rsidRDefault="001336E1" w:rsidP="008B67C4">
      <w:r>
        <w:continuationSeparator/>
      </w:r>
    </w:p>
    <w:p w14:paraId="169E4018" w14:textId="77777777" w:rsidR="001336E1" w:rsidRDefault="001336E1" w:rsidP="008B67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1F70C66-C6E4-E047-93AF-7D6602901941}"/>
    <w:embedBold r:id="rId2" w:fontKey="{71A9F7AB-8519-204E-8198-4459E633A349}"/>
    <w:embedItalic r:id="rId3" w:fontKey="{78673B3A-6E98-A74B-9FE1-53EB2AFF09F4}"/>
  </w:font>
  <w:font w:name="Aptos">
    <w:panose1 w:val="020B0604020202020204"/>
    <w:charset w:val="00"/>
    <w:family w:val="swiss"/>
    <w:pitch w:val="variable"/>
    <w:sig w:usb0="20000287" w:usb1="00000003" w:usb2="00000000" w:usb3="00000000" w:csb0="0000019F" w:csb1="00000000"/>
    <w:embedRegular r:id="rId4" w:fontKey="{00197233-0A66-874A-9DA0-787006D775FC}"/>
    <w:embedBold r:id="rId5" w:fontKey="{7810EB29-620E-4F46-B563-AF492B80223F}"/>
    <w:embedItalic r:id="rId6" w:fontKey="{B99C46E1-4FCC-1C48-831F-324595851AEA}"/>
  </w:font>
  <w:font w:name="Courier New">
    <w:panose1 w:val="02070309020205020404"/>
    <w:charset w:val="00"/>
    <w:family w:val="modern"/>
    <w:pitch w:val="fixed"/>
    <w:sig w:usb0="E0002AFF" w:usb1="C0007843" w:usb2="00000009" w:usb3="00000000" w:csb0="000001FF" w:csb1="00000000"/>
    <w:embedRegular r:id="rId7" w:fontKey="{E865B089-D085-ED4B-A9FB-30746C83DBF2}"/>
  </w:font>
  <w:font w:name="Wingdings">
    <w:panose1 w:val="05000000000000000000"/>
    <w:charset w:val="4D"/>
    <w:family w:val="decorative"/>
    <w:pitch w:val="variable"/>
    <w:sig w:usb0="00000003" w:usb1="00000000" w:usb2="00000000" w:usb3="00000000" w:csb0="80000001" w:csb1="00000000"/>
    <w:embedRegular r:id="rId8" w:fontKey="{6908DAFD-F129-0C4E-AA0D-7848AEBC24E8}"/>
  </w:font>
  <w:font w:name="Symbol">
    <w:panose1 w:val="05050102010706020507"/>
    <w:charset w:val="02"/>
    <w:family w:val="decorative"/>
    <w:pitch w:val="variable"/>
    <w:sig w:usb0="00000000" w:usb1="10000000" w:usb2="00000000" w:usb3="00000000" w:csb0="80000000" w:csb1="00000000"/>
    <w:embedRegular r:id="rId9" w:fontKey="{4E079AAA-A5F8-D043-842F-77807F065D0D}"/>
  </w:font>
  <w:font w:name="Aptos Display">
    <w:panose1 w:val="020B0604020202020204"/>
    <w:charset w:val="00"/>
    <w:family w:val="swiss"/>
    <w:pitch w:val="variable"/>
    <w:sig w:usb0="20000287" w:usb1="00000003" w:usb2="00000000" w:usb3="00000000" w:csb0="0000019F" w:csb1="00000000"/>
    <w:embedRegular r:id="rId10" w:fontKey="{48399ED7-7C36-2849-8B29-01E5622EB711}"/>
    <w:embedBold r:id="rId11" w:fontKey="{BA869D07-F27D-3643-8275-42B08D9472E4}"/>
    <w:embedItalic r:id="rId12" w:fontKey="{99F238A0-322A-5A49-8C18-768FC8BA25E3}"/>
  </w:font>
  <w:font w:name="Times">
    <w:panose1 w:val="020B0604020202020204"/>
    <w:charset w:val="00"/>
    <w:family w:val="roman"/>
    <w:pitch w:val="variable"/>
    <w:sig w:usb0="E0002EFF" w:usb1="C000785B" w:usb2="00000009" w:usb3="00000000" w:csb0="000001FF" w:csb1="00000000"/>
    <w:embedItalic r:id="rId14" w:fontKey="{14FD5593-7546-CD46-A053-31F4C8AD6E18}"/>
  </w:font>
  <w:font w:name="Lucida Grande">
    <w:panose1 w:val="020B0600040502020204"/>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embedRegular r:id="rId16" w:fontKey="{113FD658-FA27-6444-A33A-F4A2643D6BF4}"/>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4734111"/>
      <w:docPartObj>
        <w:docPartGallery w:val="Page Numbers (Bottom of Page)"/>
        <w:docPartUnique/>
      </w:docPartObj>
    </w:sdtPr>
    <w:sdtContent>
      <w:p w14:paraId="39B75A38" w14:textId="77777777" w:rsidR="003E3B21" w:rsidRDefault="003E3B21" w:rsidP="004F0B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0CD7AE" w14:textId="77777777" w:rsidR="00A62AE7" w:rsidRDefault="00A62AE7" w:rsidP="003E3B21">
    <w:pPr>
      <w:pStyle w:val="Footer"/>
      <w:ind w:right="360"/>
      <w:rPr>
        <w:rStyle w:val="PageNumber"/>
      </w:rPr>
    </w:pPr>
  </w:p>
  <w:p w14:paraId="69BB1709" w14:textId="77777777" w:rsidR="009E15EB" w:rsidRDefault="009E15EB" w:rsidP="008B67C4"/>
  <w:p w14:paraId="496F9287" w14:textId="77777777" w:rsidR="009E15EB" w:rsidRDefault="009E15EB" w:rsidP="008B67C4"/>
  <w:p w14:paraId="58553236" w14:textId="77777777" w:rsidR="00CE3AF5" w:rsidRDefault="00CE3AF5" w:rsidP="008B67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63A53" w14:textId="5A9645D8" w:rsidR="00CE3AF5" w:rsidRPr="00275D62" w:rsidRDefault="00CE3AF5" w:rsidP="00275D62">
    <w:pPr>
      <w:ind w:firstLine="0"/>
      <w:jc w:val="cen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1D1FA" w14:textId="77777777" w:rsidR="001336E1" w:rsidRDefault="001336E1" w:rsidP="008B67C4">
      <w:r>
        <w:separator/>
      </w:r>
    </w:p>
    <w:p w14:paraId="00E11786" w14:textId="77777777" w:rsidR="001336E1" w:rsidRDefault="001336E1" w:rsidP="008B67C4"/>
  </w:footnote>
  <w:footnote w:type="continuationSeparator" w:id="0">
    <w:p w14:paraId="5D4A3138" w14:textId="77777777" w:rsidR="001336E1" w:rsidRDefault="001336E1" w:rsidP="008B67C4">
      <w:r>
        <w:continuationSeparator/>
      </w:r>
    </w:p>
    <w:p w14:paraId="024F0C29" w14:textId="77777777" w:rsidR="001336E1" w:rsidRDefault="001336E1" w:rsidP="008B67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8522D"/>
    <w:multiLevelType w:val="multilevel"/>
    <w:tmpl w:val="B3EA9A4A"/>
    <w:styleLink w:val="CurrentList28"/>
    <w:lvl w:ilvl="0">
      <w:start w:val="2"/>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266E6E"/>
    <w:multiLevelType w:val="multilevel"/>
    <w:tmpl w:val="33B29A26"/>
    <w:styleLink w:val="CurrentList25"/>
    <w:lvl w:ilvl="0">
      <w:start w:val="2"/>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D17143"/>
    <w:multiLevelType w:val="multilevel"/>
    <w:tmpl w:val="A0B6D000"/>
    <w:styleLink w:val="CurrentList17"/>
    <w:lvl w:ilvl="0">
      <w:start w:val="1"/>
      <w:numFmt w:val="decimal"/>
      <w:lvlText w:val="%1"/>
      <w:lvlJc w:val="left"/>
      <w:pPr>
        <w:ind w:left="567" w:hanging="567"/>
      </w:pPr>
      <w:rPr>
        <w:rFonts w:hint="default"/>
      </w:rPr>
    </w:lvl>
    <w:lvl w:ilvl="1">
      <w:start w:val="1"/>
      <w:numFmt w:val="decimal"/>
      <w:lvlText w:val="1.%2"/>
      <w:lvlJc w:val="left"/>
      <w:pPr>
        <w:ind w:left="774" w:hanging="567"/>
      </w:pPr>
      <w:rPr>
        <w:rFonts w:hint="default"/>
      </w:rPr>
    </w:lvl>
    <w:lvl w:ilvl="2">
      <w:start w:val="1"/>
      <w:numFmt w:val="decimal"/>
      <w:lvlText w:val="%2.%1.%3"/>
      <w:lvlJc w:val="left"/>
      <w:pPr>
        <w:ind w:left="774" w:hanging="567"/>
      </w:pPr>
      <w:rPr>
        <w:rFonts w:hint="default"/>
      </w:rPr>
    </w:lvl>
    <w:lvl w:ilvl="3">
      <w:start w:val="1"/>
      <w:numFmt w:val="decimal"/>
      <w:lvlText w:val="%1.%2.%3.%4."/>
      <w:lvlJc w:val="left"/>
      <w:pPr>
        <w:ind w:left="1935" w:hanging="648"/>
      </w:pPr>
      <w:rPr>
        <w:rFonts w:hint="default"/>
      </w:rPr>
    </w:lvl>
    <w:lvl w:ilvl="4">
      <w:start w:val="1"/>
      <w:numFmt w:val="decimal"/>
      <w:lvlText w:val="%1.%2.%3.%4.%5."/>
      <w:lvlJc w:val="left"/>
      <w:pPr>
        <w:ind w:left="2439" w:hanging="792"/>
      </w:pPr>
      <w:rPr>
        <w:rFonts w:hint="default"/>
      </w:rPr>
    </w:lvl>
    <w:lvl w:ilvl="5">
      <w:start w:val="1"/>
      <w:numFmt w:val="decimal"/>
      <w:lvlText w:val="%1.%2.%3.%4.%5.%6."/>
      <w:lvlJc w:val="left"/>
      <w:pPr>
        <w:ind w:left="2943" w:hanging="936"/>
      </w:pPr>
      <w:rPr>
        <w:rFonts w:hint="default"/>
      </w:rPr>
    </w:lvl>
    <w:lvl w:ilvl="6">
      <w:start w:val="1"/>
      <w:numFmt w:val="decimal"/>
      <w:lvlText w:val="%1.%2.%3.%4.%5.%6.%7."/>
      <w:lvlJc w:val="left"/>
      <w:pPr>
        <w:ind w:left="3447" w:hanging="1080"/>
      </w:pPr>
      <w:rPr>
        <w:rFonts w:hint="default"/>
      </w:rPr>
    </w:lvl>
    <w:lvl w:ilvl="7">
      <w:start w:val="1"/>
      <w:numFmt w:val="decimal"/>
      <w:lvlText w:val="%1.%2.%3.%4.%5.%6.%7.%8."/>
      <w:lvlJc w:val="left"/>
      <w:pPr>
        <w:ind w:left="3951" w:hanging="1224"/>
      </w:pPr>
      <w:rPr>
        <w:rFonts w:hint="default"/>
      </w:rPr>
    </w:lvl>
    <w:lvl w:ilvl="8">
      <w:start w:val="1"/>
      <w:numFmt w:val="decimal"/>
      <w:lvlText w:val="%1.%2.%3.%4.%5.%6.%7.%8.%9."/>
      <w:lvlJc w:val="left"/>
      <w:pPr>
        <w:ind w:left="4527" w:hanging="1440"/>
      </w:pPr>
      <w:rPr>
        <w:rFonts w:hint="default"/>
      </w:rPr>
    </w:lvl>
  </w:abstractNum>
  <w:abstractNum w:abstractNumId="3" w15:restartNumberingAfterBreak="0">
    <w:nsid w:val="0AFD302F"/>
    <w:multiLevelType w:val="hybridMultilevel"/>
    <w:tmpl w:val="74008DCA"/>
    <w:lvl w:ilvl="0" w:tplc="8A08FA0C">
      <w:numFmt w:val="bullet"/>
      <w:lvlText w:val="•"/>
      <w:lvlJc w:val="left"/>
      <w:pPr>
        <w:ind w:left="644" w:hanging="360"/>
      </w:pPr>
      <w:rPr>
        <w:rFonts w:ascii="Aptos" w:eastAsia="Aptos" w:hAnsi="Aptos" w:cs="Apto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 w15:restartNumberingAfterBreak="0">
    <w:nsid w:val="0DF63C6E"/>
    <w:multiLevelType w:val="multilevel"/>
    <w:tmpl w:val="2746F58C"/>
    <w:styleLink w:val="CurrentList11"/>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250AD9"/>
    <w:multiLevelType w:val="multilevel"/>
    <w:tmpl w:val="51D030A0"/>
    <w:styleLink w:val="CurrentList19"/>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2.%1.%3"/>
      <w:lvlJc w:val="left"/>
      <w:pPr>
        <w:ind w:left="774" w:hanging="567"/>
      </w:pPr>
      <w:rPr>
        <w:rFonts w:hint="default"/>
      </w:rPr>
    </w:lvl>
    <w:lvl w:ilvl="3">
      <w:start w:val="1"/>
      <w:numFmt w:val="decimal"/>
      <w:lvlText w:val="%1.%2.%3.%4."/>
      <w:lvlJc w:val="left"/>
      <w:pPr>
        <w:ind w:left="1935" w:hanging="648"/>
      </w:pPr>
      <w:rPr>
        <w:rFonts w:hint="default"/>
      </w:rPr>
    </w:lvl>
    <w:lvl w:ilvl="4">
      <w:start w:val="1"/>
      <w:numFmt w:val="decimal"/>
      <w:lvlText w:val="%1.%2.%3.%4.%5."/>
      <w:lvlJc w:val="left"/>
      <w:pPr>
        <w:ind w:left="2439" w:hanging="792"/>
      </w:pPr>
      <w:rPr>
        <w:rFonts w:hint="default"/>
      </w:rPr>
    </w:lvl>
    <w:lvl w:ilvl="5">
      <w:start w:val="1"/>
      <w:numFmt w:val="decimal"/>
      <w:lvlText w:val="%1.%2.%3.%4.%5.%6."/>
      <w:lvlJc w:val="left"/>
      <w:pPr>
        <w:ind w:left="2943" w:hanging="936"/>
      </w:pPr>
      <w:rPr>
        <w:rFonts w:hint="default"/>
      </w:rPr>
    </w:lvl>
    <w:lvl w:ilvl="6">
      <w:start w:val="1"/>
      <w:numFmt w:val="decimal"/>
      <w:lvlText w:val="%1.%2.%3.%4.%5.%6.%7."/>
      <w:lvlJc w:val="left"/>
      <w:pPr>
        <w:ind w:left="3447" w:hanging="1080"/>
      </w:pPr>
      <w:rPr>
        <w:rFonts w:hint="default"/>
      </w:rPr>
    </w:lvl>
    <w:lvl w:ilvl="7">
      <w:start w:val="1"/>
      <w:numFmt w:val="decimal"/>
      <w:lvlText w:val="%1.%2.%3.%4.%5.%6.%7.%8."/>
      <w:lvlJc w:val="left"/>
      <w:pPr>
        <w:ind w:left="3951" w:hanging="1224"/>
      </w:pPr>
      <w:rPr>
        <w:rFonts w:hint="default"/>
      </w:rPr>
    </w:lvl>
    <w:lvl w:ilvl="8">
      <w:start w:val="1"/>
      <w:numFmt w:val="decimal"/>
      <w:lvlText w:val="%1.%2.%3.%4.%5.%6.%7.%8.%9."/>
      <w:lvlJc w:val="left"/>
      <w:pPr>
        <w:ind w:left="4527" w:hanging="1440"/>
      </w:pPr>
      <w:rPr>
        <w:rFonts w:hint="default"/>
      </w:rPr>
    </w:lvl>
  </w:abstractNum>
  <w:abstractNum w:abstractNumId="6" w15:restartNumberingAfterBreak="0">
    <w:nsid w:val="11533F50"/>
    <w:multiLevelType w:val="multilevel"/>
    <w:tmpl w:val="7FDC779C"/>
    <w:styleLink w:val="CurrentList27"/>
    <w:lvl w:ilvl="0">
      <w:start w:val="1"/>
      <w:numFmt w:val="decimal"/>
      <w:lvlText w:val="%1."/>
      <w:lvlJc w:val="left"/>
      <w:pPr>
        <w:ind w:left="567" w:hanging="56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C57063"/>
    <w:multiLevelType w:val="multilevel"/>
    <w:tmpl w:val="4EC2D9C2"/>
    <w:styleLink w:val="CurrentList23"/>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835F8B"/>
    <w:multiLevelType w:val="multilevel"/>
    <w:tmpl w:val="A4028C38"/>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A20C58"/>
    <w:multiLevelType w:val="multilevel"/>
    <w:tmpl w:val="0414001F"/>
    <w:styleLink w:val="CurrentList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9C450B"/>
    <w:multiLevelType w:val="hybridMultilevel"/>
    <w:tmpl w:val="F3A0CB9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175121A8"/>
    <w:multiLevelType w:val="multilevel"/>
    <w:tmpl w:val="B24CBF32"/>
    <w:styleLink w:val="CurrentList30"/>
    <w:lvl w:ilvl="0">
      <w:start w:val="1"/>
      <w:numFmt w:val="decimal"/>
      <w:lvlText w:val="%1"/>
      <w:lvlJc w:val="left"/>
      <w:pPr>
        <w:ind w:left="567" w:hanging="567"/>
      </w:pPr>
      <w:rPr>
        <w:rFonts w:asciiTheme="majorHAnsi" w:hAnsiTheme="majorHAnsi" w:hint="default"/>
        <w:b w:val="0"/>
        <w:i w:val="0"/>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A5A1325"/>
    <w:multiLevelType w:val="multilevel"/>
    <w:tmpl w:val="0414001F"/>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77762F"/>
    <w:multiLevelType w:val="multilevel"/>
    <w:tmpl w:val="093EF41E"/>
    <w:styleLink w:val="CurrentList9"/>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B7498B"/>
    <w:multiLevelType w:val="multilevel"/>
    <w:tmpl w:val="776623A4"/>
    <w:styleLink w:val="CurrentList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6665984"/>
    <w:multiLevelType w:val="hybridMultilevel"/>
    <w:tmpl w:val="66AE9B80"/>
    <w:lvl w:ilvl="0" w:tplc="227C3F1C">
      <w:start w:val="2"/>
      <w:numFmt w:val="bullet"/>
      <w:lvlText w:val="-"/>
      <w:lvlJc w:val="left"/>
      <w:pPr>
        <w:ind w:left="284" w:hanging="360"/>
      </w:pPr>
      <w:rPr>
        <w:rFonts w:ascii="Aptos" w:eastAsia="Aptos" w:hAnsi="Aptos" w:cs="Aptos" w:hint="default"/>
      </w:rPr>
    </w:lvl>
    <w:lvl w:ilvl="1" w:tplc="08090003">
      <w:start w:val="1"/>
      <w:numFmt w:val="bullet"/>
      <w:lvlText w:val="o"/>
      <w:lvlJc w:val="left"/>
      <w:pPr>
        <w:ind w:left="1004" w:hanging="360"/>
      </w:pPr>
      <w:rPr>
        <w:rFonts w:ascii="Courier New" w:hAnsi="Courier New" w:cs="Courier New" w:hint="default"/>
      </w:rPr>
    </w:lvl>
    <w:lvl w:ilvl="2" w:tplc="08090005" w:tentative="1">
      <w:start w:val="1"/>
      <w:numFmt w:val="bullet"/>
      <w:lvlText w:val=""/>
      <w:lvlJc w:val="left"/>
      <w:pPr>
        <w:ind w:left="1724" w:hanging="360"/>
      </w:pPr>
      <w:rPr>
        <w:rFonts w:ascii="Wingdings" w:hAnsi="Wingdings" w:hint="default"/>
      </w:rPr>
    </w:lvl>
    <w:lvl w:ilvl="3" w:tplc="08090001" w:tentative="1">
      <w:start w:val="1"/>
      <w:numFmt w:val="bullet"/>
      <w:lvlText w:val=""/>
      <w:lvlJc w:val="left"/>
      <w:pPr>
        <w:ind w:left="2444" w:hanging="360"/>
      </w:pPr>
      <w:rPr>
        <w:rFonts w:ascii="Symbol" w:hAnsi="Symbol" w:hint="default"/>
      </w:rPr>
    </w:lvl>
    <w:lvl w:ilvl="4" w:tplc="08090003" w:tentative="1">
      <w:start w:val="1"/>
      <w:numFmt w:val="bullet"/>
      <w:lvlText w:val="o"/>
      <w:lvlJc w:val="left"/>
      <w:pPr>
        <w:ind w:left="3164" w:hanging="360"/>
      </w:pPr>
      <w:rPr>
        <w:rFonts w:ascii="Courier New" w:hAnsi="Courier New" w:cs="Courier New" w:hint="default"/>
      </w:rPr>
    </w:lvl>
    <w:lvl w:ilvl="5" w:tplc="08090005" w:tentative="1">
      <w:start w:val="1"/>
      <w:numFmt w:val="bullet"/>
      <w:lvlText w:val=""/>
      <w:lvlJc w:val="left"/>
      <w:pPr>
        <w:ind w:left="3884" w:hanging="360"/>
      </w:pPr>
      <w:rPr>
        <w:rFonts w:ascii="Wingdings" w:hAnsi="Wingdings" w:hint="default"/>
      </w:rPr>
    </w:lvl>
    <w:lvl w:ilvl="6" w:tplc="08090001" w:tentative="1">
      <w:start w:val="1"/>
      <w:numFmt w:val="bullet"/>
      <w:lvlText w:val=""/>
      <w:lvlJc w:val="left"/>
      <w:pPr>
        <w:ind w:left="4604" w:hanging="360"/>
      </w:pPr>
      <w:rPr>
        <w:rFonts w:ascii="Symbol" w:hAnsi="Symbol" w:hint="default"/>
      </w:rPr>
    </w:lvl>
    <w:lvl w:ilvl="7" w:tplc="08090003" w:tentative="1">
      <w:start w:val="1"/>
      <w:numFmt w:val="bullet"/>
      <w:lvlText w:val="o"/>
      <w:lvlJc w:val="left"/>
      <w:pPr>
        <w:ind w:left="5324" w:hanging="360"/>
      </w:pPr>
      <w:rPr>
        <w:rFonts w:ascii="Courier New" w:hAnsi="Courier New" w:cs="Courier New" w:hint="default"/>
      </w:rPr>
    </w:lvl>
    <w:lvl w:ilvl="8" w:tplc="08090005" w:tentative="1">
      <w:start w:val="1"/>
      <w:numFmt w:val="bullet"/>
      <w:lvlText w:val=""/>
      <w:lvlJc w:val="left"/>
      <w:pPr>
        <w:ind w:left="6044" w:hanging="360"/>
      </w:pPr>
      <w:rPr>
        <w:rFonts w:ascii="Wingdings" w:hAnsi="Wingdings" w:hint="default"/>
      </w:rPr>
    </w:lvl>
  </w:abstractNum>
  <w:abstractNum w:abstractNumId="16" w15:restartNumberingAfterBreak="0">
    <w:nsid w:val="2B656FA3"/>
    <w:multiLevelType w:val="multilevel"/>
    <w:tmpl w:val="53AE9AB0"/>
    <w:styleLink w:val="CurrentList5"/>
    <w:lvl w:ilvl="0">
      <w:start w:val="2"/>
      <w:numFmt w:val="decimal"/>
      <w:lvlText w:val="%1"/>
      <w:lvlJc w:val="left"/>
      <w:pPr>
        <w:ind w:left="366" w:hanging="432"/>
      </w:pPr>
      <w:rPr>
        <w:rFonts w:hint="default"/>
      </w:rPr>
    </w:lvl>
    <w:lvl w:ilvl="1">
      <w:start w:val="1"/>
      <w:numFmt w:val="none"/>
      <w:lvlText w:val="1.1"/>
      <w:lvlJc w:val="left"/>
      <w:pPr>
        <w:ind w:left="567" w:hanging="567"/>
      </w:pPr>
      <w:rPr>
        <w:rFonts w:hint="default"/>
      </w:rPr>
    </w:lvl>
    <w:lvl w:ilvl="2">
      <w:start w:val="1"/>
      <w:numFmt w:val="decimal"/>
      <w:lvlText w:val="%1.%2.%3"/>
      <w:lvlJc w:val="left"/>
      <w:pPr>
        <w:ind w:left="654" w:hanging="720"/>
      </w:pPr>
      <w:rPr>
        <w:rFonts w:hint="default"/>
      </w:rPr>
    </w:lvl>
    <w:lvl w:ilvl="3">
      <w:start w:val="1"/>
      <w:numFmt w:val="decimal"/>
      <w:lvlText w:val="%1.%2.%3.%4"/>
      <w:lvlJc w:val="left"/>
      <w:pPr>
        <w:ind w:left="798" w:hanging="864"/>
      </w:pPr>
      <w:rPr>
        <w:rFonts w:hint="default"/>
      </w:rPr>
    </w:lvl>
    <w:lvl w:ilvl="4">
      <w:start w:val="1"/>
      <w:numFmt w:val="decimal"/>
      <w:lvlText w:val="%1.%2.%3.%4.%5"/>
      <w:lvlJc w:val="left"/>
      <w:pPr>
        <w:ind w:left="942" w:hanging="1008"/>
      </w:pPr>
      <w:rPr>
        <w:rFonts w:hint="default"/>
      </w:rPr>
    </w:lvl>
    <w:lvl w:ilvl="5">
      <w:start w:val="1"/>
      <w:numFmt w:val="decimal"/>
      <w:lvlText w:val="%1.%2.%3.%4.%5.%6"/>
      <w:lvlJc w:val="left"/>
      <w:pPr>
        <w:ind w:left="1086" w:hanging="1152"/>
      </w:pPr>
      <w:rPr>
        <w:rFonts w:hint="default"/>
      </w:rPr>
    </w:lvl>
    <w:lvl w:ilvl="6">
      <w:start w:val="1"/>
      <w:numFmt w:val="decimal"/>
      <w:lvlText w:val="%1.%2.%3.%4.%5.%6.%7"/>
      <w:lvlJc w:val="left"/>
      <w:pPr>
        <w:ind w:left="1230" w:hanging="1296"/>
      </w:pPr>
      <w:rPr>
        <w:rFonts w:hint="default"/>
      </w:rPr>
    </w:lvl>
    <w:lvl w:ilvl="7">
      <w:start w:val="1"/>
      <w:numFmt w:val="decimal"/>
      <w:lvlText w:val="%1.%2.%3.%4.%5.%6.%7.%8"/>
      <w:lvlJc w:val="left"/>
      <w:pPr>
        <w:ind w:left="1374" w:hanging="1440"/>
      </w:pPr>
      <w:rPr>
        <w:rFonts w:hint="default"/>
      </w:rPr>
    </w:lvl>
    <w:lvl w:ilvl="8">
      <w:start w:val="1"/>
      <w:numFmt w:val="decimal"/>
      <w:lvlText w:val="%1.%2.%3.%4.%5.%6.%7.%8.%9"/>
      <w:lvlJc w:val="left"/>
      <w:pPr>
        <w:ind w:left="1518" w:hanging="1584"/>
      </w:pPr>
      <w:rPr>
        <w:rFonts w:hint="default"/>
      </w:rPr>
    </w:lvl>
  </w:abstractNum>
  <w:abstractNum w:abstractNumId="17" w15:restartNumberingAfterBreak="0">
    <w:nsid w:val="2D415067"/>
    <w:multiLevelType w:val="multilevel"/>
    <w:tmpl w:val="47FE616A"/>
    <w:styleLink w:val="CurrentList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3A463B3"/>
    <w:multiLevelType w:val="multilevel"/>
    <w:tmpl w:val="CEFAD77E"/>
    <w:styleLink w:val="CurrentList2"/>
    <w:lvl w:ilvl="0">
      <w:start w:val="1"/>
      <w:numFmt w:val="decimal"/>
      <w:lvlText w:val="%1"/>
      <w:lvlJc w:val="left"/>
      <w:pPr>
        <w:ind w:left="1288" w:hanging="360"/>
      </w:pPr>
      <w:rPr>
        <w:rFonts w:hint="default"/>
      </w:rPr>
    </w:lvl>
    <w:lvl w:ilvl="1">
      <w:start w:val="1"/>
      <w:numFmt w:val="lowerLetter"/>
      <w:lvlText w:val="%2."/>
      <w:lvlJc w:val="left"/>
      <w:pPr>
        <w:ind w:left="2008" w:hanging="360"/>
      </w:pPr>
    </w:lvl>
    <w:lvl w:ilvl="2">
      <w:start w:val="1"/>
      <w:numFmt w:val="lowerRoman"/>
      <w:lvlText w:val="%3."/>
      <w:lvlJc w:val="right"/>
      <w:pPr>
        <w:ind w:left="2728" w:hanging="180"/>
      </w:pPr>
    </w:lvl>
    <w:lvl w:ilvl="3">
      <w:start w:val="1"/>
      <w:numFmt w:val="decimal"/>
      <w:lvlText w:val="%4."/>
      <w:lvlJc w:val="left"/>
      <w:pPr>
        <w:ind w:left="3448" w:hanging="360"/>
      </w:pPr>
    </w:lvl>
    <w:lvl w:ilvl="4">
      <w:start w:val="1"/>
      <w:numFmt w:val="lowerLetter"/>
      <w:lvlText w:val="%5."/>
      <w:lvlJc w:val="left"/>
      <w:pPr>
        <w:ind w:left="4168" w:hanging="360"/>
      </w:pPr>
    </w:lvl>
    <w:lvl w:ilvl="5">
      <w:start w:val="1"/>
      <w:numFmt w:val="lowerRoman"/>
      <w:lvlText w:val="%6."/>
      <w:lvlJc w:val="right"/>
      <w:pPr>
        <w:ind w:left="4888" w:hanging="180"/>
      </w:pPr>
    </w:lvl>
    <w:lvl w:ilvl="6">
      <w:start w:val="1"/>
      <w:numFmt w:val="decimal"/>
      <w:lvlText w:val="%7."/>
      <w:lvlJc w:val="left"/>
      <w:pPr>
        <w:ind w:left="5608" w:hanging="360"/>
      </w:pPr>
    </w:lvl>
    <w:lvl w:ilvl="7">
      <w:start w:val="1"/>
      <w:numFmt w:val="lowerLetter"/>
      <w:lvlText w:val="%8."/>
      <w:lvlJc w:val="left"/>
      <w:pPr>
        <w:ind w:left="6328" w:hanging="360"/>
      </w:pPr>
    </w:lvl>
    <w:lvl w:ilvl="8">
      <w:start w:val="1"/>
      <w:numFmt w:val="lowerRoman"/>
      <w:lvlText w:val="%9."/>
      <w:lvlJc w:val="right"/>
      <w:pPr>
        <w:ind w:left="7048" w:hanging="180"/>
      </w:pPr>
    </w:lvl>
  </w:abstractNum>
  <w:abstractNum w:abstractNumId="19" w15:restartNumberingAfterBreak="0">
    <w:nsid w:val="380E2E60"/>
    <w:multiLevelType w:val="multilevel"/>
    <w:tmpl w:val="B27C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BF6373"/>
    <w:multiLevelType w:val="multilevel"/>
    <w:tmpl w:val="DB54A0DE"/>
    <w:styleLink w:val="CurrentList31"/>
    <w:lvl w:ilvl="0">
      <w:start w:val="1"/>
      <w:numFmt w:val="decimal"/>
      <w:lvlText w:val="%1"/>
      <w:lvlJc w:val="left"/>
      <w:pPr>
        <w:ind w:left="567" w:hanging="567"/>
      </w:pPr>
      <w:rPr>
        <w:rFonts w:asciiTheme="majorHAnsi" w:hAnsiTheme="majorHAnsi" w:hint="default"/>
        <w:b w:val="0"/>
        <w:i w:val="0"/>
      </w:rPr>
    </w:lvl>
    <w:lvl w:ilvl="1">
      <w:start w:val="1"/>
      <w:numFmt w:val="decimal"/>
      <w:isLgl/>
      <w:lvlText w:val="%1.%2"/>
      <w:lvlJc w:val="left"/>
      <w:pPr>
        <w:ind w:left="520" w:hanging="520"/>
      </w:pPr>
      <w:rPr>
        <w:rFonts w:hint="default"/>
      </w:rPr>
    </w:lvl>
    <w:lvl w:ilvl="2">
      <w:start w:val="1"/>
      <w:numFmt w:val="decimal"/>
      <w:isLgl/>
      <w:lvlText w:val="%1.%2.%3"/>
      <w:lvlJc w:val="left"/>
      <w:pPr>
        <w:ind w:left="567" w:hanging="567"/>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3CE25EC2"/>
    <w:multiLevelType w:val="multilevel"/>
    <w:tmpl w:val="5A7E1242"/>
    <w:styleLink w:val="CurrentList1"/>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0E2234"/>
    <w:multiLevelType w:val="multilevel"/>
    <w:tmpl w:val="546C473A"/>
    <w:styleLink w:val="CurrentList4"/>
    <w:lvl w:ilvl="0">
      <w:start w:val="2"/>
      <w:numFmt w:val="decimal"/>
      <w:lvlText w:val="%1"/>
      <w:lvlJc w:val="left"/>
      <w:pPr>
        <w:ind w:left="366" w:hanging="432"/>
      </w:pPr>
      <w:rPr>
        <w:rFonts w:hint="default"/>
      </w:rPr>
    </w:lvl>
    <w:lvl w:ilvl="1">
      <w:start w:val="1"/>
      <w:numFmt w:val="none"/>
      <w:lvlText w:val="2.1"/>
      <w:lvlJc w:val="left"/>
      <w:pPr>
        <w:ind w:left="567" w:hanging="567"/>
      </w:pPr>
      <w:rPr>
        <w:rFonts w:hint="default"/>
      </w:rPr>
    </w:lvl>
    <w:lvl w:ilvl="2">
      <w:start w:val="1"/>
      <w:numFmt w:val="decimal"/>
      <w:lvlText w:val="%1.%2.%3"/>
      <w:lvlJc w:val="left"/>
      <w:pPr>
        <w:ind w:left="654" w:hanging="720"/>
      </w:pPr>
      <w:rPr>
        <w:rFonts w:hint="default"/>
      </w:rPr>
    </w:lvl>
    <w:lvl w:ilvl="3">
      <w:start w:val="1"/>
      <w:numFmt w:val="decimal"/>
      <w:lvlText w:val="%1.%2.%3.%4"/>
      <w:lvlJc w:val="left"/>
      <w:pPr>
        <w:ind w:left="798" w:hanging="864"/>
      </w:pPr>
      <w:rPr>
        <w:rFonts w:hint="default"/>
      </w:rPr>
    </w:lvl>
    <w:lvl w:ilvl="4">
      <w:start w:val="1"/>
      <w:numFmt w:val="decimal"/>
      <w:lvlText w:val="%1.%2.%3.%4.%5"/>
      <w:lvlJc w:val="left"/>
      <w:pPr>
        <w:ind w:left="942" w:hanging="1008"/>
      </w:pPr>
      <w:rPr>
        <w:rFonts w:hint="default"/>
      </w:rPr>
    </w:lvl>
    <w:lvl w:ilvl="5">
      <w:start w:val="1"/>
      <w:numFmt w:val="decimal"/>
      <w:lvlText w:val="%1.%2.%3.%4.%5.%6"/>
      <w:lvlJc w:val="left"/>
      <w:pPr>
        <w:ind w:left="1086" w:hanging="1152"/>
      </w:pPr>
      <w:rPr>
        <w:rFonts w:hint="default"/>
      </w:rPr>
    </w:lvl>
    <w:lvl w:ilvl="6">
      <w:start w:val="1"/>
      <w:numFmt w:val="decimal"/>
      <w:lvlText w:val="%1.%2.%3.%4.%5.%6.%7"/>
      <w:lvlJc w:val="left"/>
      <w:pPr>
        <w:ind w:left="1230" w:hanging="1296"/>
      </w:pPr>
      <w:rPr>
        <w:rFonts w:hint="default"/>
      </w:rPr>
    </w:lvl>
    <w:lvl w:ilvl="7">
      <w:start w:val="1"/>
      <w:numFmt w:val="decimal"/>
      <w:lvlText w:val="%1.%2.%3.%4.%5.%6.%7.%8"/>
      <w:lvlJc w:val="left"/>
      <w:pPr>
        <w:ind w:left="1374" w:hanging="1440"/>
      </w:pPr>
      <w:rPr>
        <w:rFonts w:hint="default"/>
      </w:rPr>
    </w:lvl>
    <w:lvl w:ilvl="8">
      <w:start w:val="1"/>
      <w:numFmt w:val="decimal"/>
      <w:lvlText w:val="%1.%2.%3.%4.%5.%6.%7.%8.%9"/>
      <w:lvlJc w:val="left"/>
      <w:pPr>
        <w:ind w:left="1518" w:hanging="1584"/>
      </w:pPr>
      <w:rPr>
        <w:rFonts w:hint="default"/>
      </w:rPr>
    </w:lvl>
  </w:abstractNum>
  <w:abstractNum w:abstractNumId="23" w15:restartNumberingAfterBreak="0">
    <w:nsid w:val="41995C16"/>
    <w:multiLevelType w:val="multilevel"/>
    <w:tmpl w:val="647C7E00"/>
    <w:styleLink w:val="CurrentList14"/>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2.%1.%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63367B3"/>
    <w:multiLevelType w:val="hybridMultilevel"/>
    <w:tmpl w:val="514A0F02"/>
    <w:lvl w:ilvl="0" w:tplc="8A08FA0C">
      <w:numFmt w:val="bullet"/>
      <w:lvlText w:val="•"/>
      <w:lvlJc w:val="left"/>
      <w:pPr>
        <w:ind w:left="644" w:hanging="360"/>
      </w:pPr>
      <w:rPr>
        <w:rFonts w:ascii="Aptos" w:eastAsia="Aptos" w:hAnsi="Aptos" w:cs="Apto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4AB951C4"/>
    <w:multiLevelType w:val="multilevel"/>
    <w:tmpl w:val="4CA26B0E"/>
    <w:lvl w:ilvl="0">
      <w:start w:val="1"/>
      <w:numFmt w:val="decimal"/>
      <w:pStyle w:val="Overskrift1"/>
      <w:lvlText w:val="%1"/>
      <w:lvlJc w:val="left"/>
      <w:pPr>
        <w:ind w:left="567" w:hanging="567"/>
      </w:pPr>
      <w:rPr>
        <w:rFonts w:asciiTheme="majorHAnsi" w:hAnsiTheme="majorHAnsi" w:hint="default"/>
        <w:b w:val="0"/>
        <w:i w:val="0"/>
        <w:sz w:val="28"/>
      </w:rPr>
    </w:lvl>
    <w:lvl w:ilvl="1">
      <w:start w:val="1"/>
      <w:numFmt w:val="decimal"/>
      <w:lvlRestart w:val="0"/>
      <w:pStyle w:val="Overskrift2"/>
      <w:lvlText w:val="%1.%2"/>
      <w:lvlJc w:val="left"/>
      <w:pPr>
        <w:ind w:left="567" w:hanging="567"/>
      </w:pPr>
      <w:rPr>
        <w:rFonts w:asciiTheme="majorHAnsi" w:hAnsiTheme="majorHAnsi" w:hint="default"/>
        <w:b w:val="0"/>
        <w:i w:val="0"/>
        <w:sz w:val="24"/>
      </w:rPr>
    </w:lvl>
    <w:lvl w:ilvl="2">
      <w:start w:val="1"/>
      <w:numFmt w:val="decimal"/>
      <w:pStyle w:val="Overskrift3"/>
      <w:lvlText w:val="%1.%2.%3"/>
      <w:lvlJc w:val="left"/>
      <w:pPr>
        <w:ind w:left="567" w:hanging="567"/>
      </w:pPr>
      <w:rPr>
        <w:rFonts w:asciiTheme="minorHAnsi" w:hAnsiTheme="minorHAnsi" w:hint="default"/>
        <w:b w:val="0"/>
        <w:i/>
        <w:sz w:val="24"/>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6" w15:restartNumberingAfterBreak="0">
    <w:nsid w:val="4B111297"/>
    <w:multiLevelType w:val="hybridMultilevel"/>
    <w:tmpl w:val="CEEA8E3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B1F2B46"/>
    <w:multiLevelType w:val="multilevel"/>
    <w:tmpl w:val="29308BAA"/>
    <w:styleLink w:val="CurrentList10"/>
    <w:lvl w:ilvl="0">
      <w:start w:val="1"/>
      <w:numFmt w:val="decimal"/>
      <w:lvlText w:val="%1."/>
      <w:lvlJc w:val="left"/>
      <w:pPr>
        <w:ind w:left="360" w:hanging="360"/>
      </w:pPr>
      <w:rPr>
        <w:rFonts w:hint="default"/>
      </w:rPr>
    </w:lvl>
    <w:lvl w:ilvl="1">
      <w:start w:val="1"/>
      <w:numFmt w:val="decimal"/>
      <w:lvlRestart w:val="0"/>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74C569E"/>
    <w:multiLevelType w:val="multilevel"/>
    <w:tmpl w:val="E5CA13A6"/>
    <w:styleLink w:val="CurrentList21"/>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74E0E82"/>
    <w:multiLevelType w:val="multilevel"/>
    <w:tmpl w:val="08F28CFA"/>
    <w:styleLink w:val="CurrentList13"/>
    <w:lvl w:ilvl="0">
      <w:start w:val="1"/>
      <w:numFmt w:val="decimal"/>
      <w:lvlText w:val="%1"/>
      <w:lvlJc w:val="left"/>
      <w:pPr>
        <w:ind w:left="567" w:hanging="567"/>
      </w:pPr>
      <w:rPr>
        <w:rFonts w:hint="default"/>
      </w:rPr>
    </w:lvl>
    <w:lvl w:ilvl="1">
      <w:start w:val="1"/>
      <w:numFmt w:val="decimal"/>
      <w:lvlRestart w:val="0"/>
      <w:lvlText w:val="1.%2"/>
      <w:lvlJc w:val="left"/>
      <w:pPr>
        <w:ind w:left="567" w:hanging="567"/>
      </w:pPr>
      <w:rPr>
        <w:rFonts w:hint="default"/>
      </w:rPr>
    </w:lvl>
    <w:lvl w:ilvl="2">
      <w:start w:val="1"/>
      <w:numFmt w:val="decimal"/>
      <w:lvlText w:val="%2.%1.%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EA37FE"/>
    <w:multiLevelType w:val="hybridMultilevel"/>
    <w:tmpl w:val="C48A94F2"/>
    <w:lvl w:ilvl="0" w:tplc="8A08FA0C">
      <w:numFmt w:val="bullet"/>
      <w:lvlText w:val="•"/>
      <w:lvlJc w:val="left"/>
      <w:pPr>
        <w:ind w:left="644" w:hanging="360"/>
      </w:pPr>
      <w:rPr>
        <w:rFonts w:ascii="Aptos" w:eastAsia="Aptos" w:hAnsi="Aptos" w:cs="Apto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1" w15:restartNumberingAfterBreak="0">
    <w:nsid w:val="5DC33A75"/>
    <w:multiLevelType w:val="multilevel"/>
    <w:tmpl w:val="A43C0C5A"/>
    <w:styleLink w:val="CurrentList20"/>
    <w:lvl w:ilvl="0">
      <w:start w:val="1"/>
      <w:numFmt w:val="decimal"/>
      <w:lvlText w:val="%1"/>
      <w:lvlJc w:val="left"/>
      <w:pPr>
        <w:ind w:left="567" w:hanging="567"/>
      </w:pPr>
      <w:rPr>
        <w:rFonts w:hint="default"/>
      </w:rPr>
    </w:lvl>
    <w:lvl w:ilvl="1">
      <w:start w:val="1"/>
      <w:numFmt w:val="decimal"/>
      <w:lvlRestart w:val="0"/>
      <w:lvlText w:val="1.%2"/>
      <w:lvlJc w:val="left"/>
      <w:pPr>
        <w:ind w:left="993" w:hanging="567"/>
      </w:pPr>
      <w:rPr>
        <w:rFonts w:hint="default"/>
      </w:rPr>
    </w:lvl>
    <w:lvl w:ilvl="2">
      <w:start w:val="1"/>
      <w:numFmt w:val="decimal"/>
      <w:lvlText w:val="%2.%1.%3"/>
      <w:lvlJc w:val="left"/>
      <w:pPr>
        <w:ind w:left="774" w:hanging="567"/>
      </w:pPr>
      <w:rPr>
        <w:rFonts w:hint="default"/>
      </w:rPr>
    </w:lvl>
    <w:lvl w:ilvl="3">
      <w:start w:val="1"/>
      <w:numFmt w:val="decimal"/>
      <w:lvlText w:val="%1.%2.%3.%4."/>
      <w:lvlJc w:val="left"/>
      <w:pPr>
        <w:ind w:left="1935" w:hanging="648"/>
      </w:pPr>
      <w:rPr>
        <w:rFonts w:hint="default"/>
      </w:rPr>
    </w:lvl>
    <w:lvl w:ilvl="4">
      <w:start w:val="1"/>
      <w:numFmt w:val="decimal"/>
      <w:lvlText w:val="%1.%2.%3.%4.%5."/>
      <w:lvlJc w:val="left"/>
      <w:pPr>
        <w:ind w:left="2439" w:hanging="792"/>
      </w:pPr>
      <w:rPr>
        <w:rFonts w:hint="default"/>
      </w:rPr>
    </w:lvl>
    <w:lvl w:ilvl="5">
      <w:start w:val="1"/>
      <w:numFmt w:val="decimal"/>
      <w:lvlText w:val="%1.%2.%3.%4.%5.%6."/>
      <w:lvlJc w:val="left"/>
      <w:pPr>
        <w:ind w:left="2943" w:hanging="936"/>
      </w:pPr>
      <w:rPr>
        <w:rFonts w:hint="default"/>
      </w:rPr>
    </w:lvl>
    <w:lvl w:ilvl="6">
      <w:start w:val="1"/>
      <w:numFmt w:val="decimal"/>
      <w:lvlText w:val="%1.%2.%3.%4.%5.%6.%7."/>
      <w:lvlJc w:val="left"/>
      <w:pPr>
        <w:ind w:left="3447" w:hanging="1080"/>
      </w:pPr>
      <w:rPr>
        <w:rFonts w:hint="default"/>
      </w:rPr>
    </w:lvl>
    <w:lvl w:ilvl="7">
      <w:start w:val="1"/>
      <w:numFmt w:val="decimal"/>
      <w:lvlText w:val="%1.%2.%3.%4.%5.%6.%7.%8."/>
      <w:lvlJc w:val="left"/>
      <w:pPr>
        <w:ind w:left="3951" w:hanging="1224"/>
      </w:pPr>
      <w:rPr>
        <w:rFonts w:hint="default"/>
      </w:rPr>
    </w:lvl>
    <w:lvl w:ilvl="8">
      <w:start w:val="1"/>
      <w:numFmt w:val="decimal"/>
      <w:lvlText w:val="%1.%2.%3.%4.%5.%6.%7.%8.%9."/>
      <w:lvlJc w:val="left"/>
      <w:pPr>
        <w:ind w:left="4527" w:hanging="1440"/>
      </w:pPr>
      <w:rPr>
        <w:rFonts w:hint="default"/>
      </w:rPr>
    </w:lvl>
  </w:abstractNum>
  <w:abstractNum w:abstractNumId="32" w15:restartNumberingAfterBreak="0">
    <w:nsid w:val="5F894B3F"/>
    <w:multiLevelType w:val="multilevel"/>
    <w:tmpl w:val="702E0690"/>
    <w:styleLink w:val="CurrentList18"/>
    <w:lvl w:ilvl="0">
      <w:start w:val="1"/>
      <w:numFmt w:val="decimal"/>
      <w:lvlText w:val="%1"/>
      <w:lvlJc w:val="left"/>
      <w:pPr>
        <w:ind w:left="567" w:hanging="567"/>
      </w:pPr>
      <w:rPr>
        <w:rFonts w:hint="default"/>
      </w:rPr>
    </w:lvl>
    <w:lvl w:ilvl="1">
      <w:start w:val="1"/>
      <w:numFmt w:val="decimal"/>
      <w:lvlRestart w:val="0"/>
      <w:lvlText w:val="1.%2"/>
      <w:lvlJc w:val="left"/>
      <w:pPr>
        <w:ind w:left="567" w:hanging="567"/>
      </w:pPr>
      <w:rPr>
        <w:rFonts w:hint="default"/>
      </w:rPr>
    </w:lvl>
    <w:lvl w:ilvl="2">
      <w:start w:val="1"/>
      <w:numFmt w:val="decimal"/>
      <w:lvlText w:val="%2.%1.%3"/>
      <w:lvlJc w:val="left"/>
      <w:pPr>
        <w:ind w:left="774" w:hanging="567"/>
      </w:pPr>
      <w:rPr>
        <w:rFonts w:hint="default"/>
      </w:rPr>
    </w:lvl>
    <w:lvl w:ilvl="3">
      <w:start w:val="1"/>
      <w:numFmt w:val="decimal"/>
      <w:lvlText w:val="%1.%2.%3.%4."/>
      <w:lvlJc w:val="left"/>
      <w:pPr>
        <w:ind w:left="1935" w:hanging="648"/>
      </w:pPr>
      <w:rPr>
        <w:rFonts w:hint="default"/>
      </w:rPr>
    </w:lvl>
    <w:lvl w:ilvl="4">
      <w:start w:val="1"/>
      <w:numFmt w:val="decimal"/>
      <w:lvlText w:val="%1.%2.%3.%4.%5."/>
      <w:lvlJc w:val="left"/>
      <w:pPr>
        <w:ind w:left="2439" w:hanging="792"/>
      </w:pPr>
      <w:rPr>
        <w:rFonts w:hint="default"/>
      </w:rPr>
    </w:lvl>
    <w:lvl w:ilvl="5">
      <w:start w:val="1"/>
      <w:numFmt w:val="decimal"/>
      <w:lvlText w:val="%1.%2.%3.%4.%5.%6."/>
      <w:lvlJc w:val="left"/>
      <w:pPr>
        <w:ind w:left="2943" w:hanging="936"/>
      </w:pPr>
      <w:rPr>
        <w:rFonts w:hint="default"/>
      </w:rPr>
    </w:lvl>
    <w:lvl w:ilvl="6">
      <w:start w:val="1"/>
      <w:numFmt w:val="decimal"/>
      <w:lvlText w:val="%1.%2.%3.%4.%5.%6.%7."/>
      <w:lvlJc w:val="left"/>
      <w:pPr>
        <w:ind w:left="3447" w:hanging="1080"/>
      </w:pPr>
      <w:rPr>
        <w:rFonts w:hint="default"/>
      </w:rPr>
    </w:lvl>
    <w:lvl w:ilvl="7">
      <w:start w:val="1"/>
      <w:numFmt w:val="decimal"/>
      <w:lvlText w:val="%1.%2.%3.%4.%5.%6.%7.%8."/>
      <w:lvlJc w:val="left"/>
      <w:pPr>
        <w:ind w:left="3951" w:hanging="1224"/>
      </w:pPr>
      <w:rPr>
        <w:rFonts w:hint="default"/>
      </w:rPr>
    </w:lvl>
    <w:lvl w:ilvl="8">
      <w:start w:val="1"/>
      <w:numFmt w:val="decimal"/>
      <w:lvlText w:val="%1.%2.%3.%4.%5.%6.%7.%8.%9."/>
      <w:lvlJc w:val="left"/>
      <w:pPr>
        <w:ind w:left="4527" w:hanging="1440"/>
      </w:pPr>
      <w:rPr>
        <w:rFonts w:hint="default"/>
      </w:rPr>
    </w:lvl>
  </w:abstractNum>
  <w:abstractNum w:abstractNumId="33" w15:restartNumberingAfterBreak="0">
    <w:nsid w:val="62B32DAF"/>
    <w:multiLevelType w:val="multilevel"/>
    <w:tmpl w:val="1230F8D2"/>
    <w:styleLink w:val="CurrentList16"/>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2DB319B"/>
    <w:multiLevelType w:val="multilevel"/>
    <w:tmpl w:val="45845BEE"/>
    <w:lvl w:ilvl="0">
      <w:start w:val="1"/>
      <w:numFmt w:val="decimal"/>
      <w:pStyle w:val="Heading1"/>
      <w:lvlText w:val="%1"/>
      <w:lvlJc w:val="left"/>
      <w:pPr>
        <w:ind w:left="567" w:hanging="567"/>
      </w:pPr>
      <w:rPr>
        <w:rFonts w:asciiTheme="majorHAnsi" w:hAnsiTheme="majorHAnsi" w:hint="default"/>
        <w:b w:val="0"/>
        <w:i w:val="0"/>
      </w:rPr>
    </w:lvl>
    <w:lvl w:ilvl="1">
      <w:start w:val="1"/>
      <w:numFmt w:val="decimal"/>
      <w:pStyle w:val="Heading2"/>
      <w:isLgl/>
      <w:lvlText w:val="%1.%2"/>
      <w:lvlJc w:val="left"/>
      <w:pPr>
        <w:ind w:left="567" w:hanging="567"/>
      </w:pPr>
      <w:rPr>
        <w:rFonts w:asciiTheme="majorHAnsi" w:hAnsiTheme="majorHAnsi" w:hint="default"/>
        <w:b w:val="0"/>
        <w:i w:val="0"/>
        <w:sz w:val="28"/>
        <w:szCs w:val="28"/>
      </w:rPr>
    </w:lvl>
    <w:lvl w:ilvl="2">
      <w:start w:val="1"/>
      <w:numFmt w:val="decimal"/>
      <w:pStyle w:val="Heading3"/>
      <w:isLgl/>
      <w:lvlText w:val="%1.%2.%3"/>
      <w:lvlJc w:val="left"/>
      <w:pPr>
        <w:ind w:left="567" w:hanging="567"/>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3A91484"/>
    <w:multiLevelType w:val="multilevel"/>
    <w:tmpl w:val="EF925122"/>
    <w:styleLink w:val="CurrentList33"/>
    <w:lvl w:ilvl="0">
      <w:start w:val="1"/>
      <w:numFmt w:val="decimal"/>
      <w:lvlText w:val="%1"/>
      <w:lvlJc w:val="left"/>
      <w:pPr>
        <w:ind w:left="567" w:hanging="567"/>
      </w:pPr>
      <w:rPr>
        <w:rFonts w:asciiTheme="majorHAnsi" w:hAnsiTheme="majorHAnsi" w:hint="default"/>
        <w:b w:val="0"/>
        <w:i w:val="0"/>
      </w:rPr>
    </w:lvl>
    <w:lvl w:ilvl="1">
      <w:start w:val="1"/>
      <w:numFmt w:val="decimal"/>
      <w:isLgl/>
      <w:lvlText w:val="%1.%2"/>
      <w:lvlJc w:val="left"/>
      <w:pPr>
        <w:ind w:left="520" w:hanging="520"/>
      </w:pPr>
      <w:rPr>
        <w:rFonts w:hint="default"/>
      </w:rPr>
    </w:lvl>
    <w:lvl w:ilvl="2">
      <w:start w:val="1"/>
      <w:numFmt w:val="decimal"/>
      <w:isLgl/>
      <w:lvlText w:val="%1.%2.%3"/>
      <w:lvlJc w:val="left"/>
      <w:pPr>
        <w:ind w:left="567" w:hanging="567"/>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3DB2580"/>
    <w:multiLevelType w:val="hybridMultilevel"/>
    <w:tmpl w:val="BBF095E6"/>
    <w:lvl w:ilvl="0" w:tplc="8A08FA0C">
      <w:numFmt w:val="bullet"/>
      <w:lvlText w:val="•"/>
      <w:lvlJc w:val="left"/>
      <w:pPr>
        <w:ind w:left="644" w:hanging="360"/>
      </w:pPr>
      <w:rPr>
        <w:rFonts w:ascii="Aptos" w:eastAsia="Aptos" w:hAnsi="Aptos" w:cs="Apto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7" w15:restartNumberingAfterBreak="0">
    <w:nsid w:val="674A5820"/>
    <w:multiLevelType w:val="multilevel"/>
    <w:tmpl w:val="E61694B6"/>
    <w:styleLink w:val="CurrentList24"/>
    <w:lvl w:ilvl="0">
      <w:start w:val="2"/>
      <w:numFmt w:val="decimal"/>
      <w:lvlText w:val="%1"/>
      <w:lvlJc w:val="left"/>
      <w:pPr>
        <w:ind w:left="360" w:hanging="360"/>
      </w:pPr>
      <w:rPr>
        <w:rFonts w:hint="default"/>
      </w:rPr>
    </w:lvl>
    <w:lvl w:ilvl="1">
      <w:start w:val="1"/>
      <w:numFmt w:val="none"/>
      <w:lvlText w:val="3.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9B22B36"/>
    <w:multiLevelType w:val="multilevel"/>
    <w:tmpl w:val="DAB02280"/>
    <w:styleLink w:val="CurrentList12"/>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C5A1A07"/>
    <w:multiLevelType w:val="multilevel"/>
    <w:tmpl w:val="87C89C4A"/>
    <w:styleLink w:val="CurrentList2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CB06C09"/>
    <w:multiLevelType w:val="multilevel"/>
    <w:tmpl w:val="1230F8D2"/>
    <w:styleLink w:val="CurrentList15"/>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030301A"/>
    <w:multiLevelType w:val="multilevel"/>
    <w:tmpl w:val="A926C596"/>
    <w:styleLink w:val="CurrentList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2D36918"/>
    <w:multiLevelType w:val="multilevel"/>
    <w:tmpl w:val="2822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D36A39"/>
    <w:multiLevelType w:val="multilevel"/>
    <w:tmpl w:val="64BAC0E2"/>
    <w:styleLink w:val="CurrentList2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6B1386A"/>
    <w:multiLevelType w:val="hybridMultilevel"/>
    <w:tmpl w:val="D20EF030"/>
    <w:lvl w:ilvl="0" w:tplc="8A08FA0C">
      <w:numFmt w:val="bullet"/>
      <w:lvlText w:val="•"/>
      <w:lvlJc w:val="left"/>
      <w:pPr>
        <w:ind w:left="644" w:hanging="360"/>
      </w:pPr>
      <w:rPr>
        <w:rFonts w:ascii="Aptos" w:eastAsia="Aptos" w:hAnsi="Aptos" w:cs="Apto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5" w15:restartNumberingAfterBreak="0">
    <w:nsid w:val="7F0F2F7D"/>
    <w:multiLevelType w:val="multilevel"/>
    <w:tmpl w:val="9CF886B4"/>
    <w:lvl w:ilvl="0">
      <w:start w:val="2"/>
      <w:numFmt w:val="decimal"/>
      <w:lvlText w:val="%1"/>
      <w:lvlJc w:val="left"/>
      <w:pPr>
        <w:ind w:left="366" w:hanging="432"/>
      </w:pPr>
      <w:rPr>
        <w:rFonts w:hint="default"/>
      </w:rPr>
    </w:lvl>
    <w:lvl w:ilvl="1">
      <w:start w:val="1"/>
      <w:numFmt w:val="none"/>
      <w:lvlText w:val="1.1"/>
      <w:lvlJc w:val="left"/>
      <w:pPr>
        <w:ind w:left="567" w:hanging="567"/>
      </w:pPr>
      <w:rPr>
        <w:rFonts w:hint="default"/>
      </w:rPr>
    </w:lvl>
    <w:lvl w:ilvl="2">
      <w:start w:val="1"/>
      <w:numFmt w:val="decimal"/>
      <w:lvlText w:val="%1.%2.%3"/>
      <w:lvlJc w:val="left"/>
      <w:pPr>
        <w:ind w:left="654" w:hanging="720"/>
      </w:pPr>
      <w:rPr>
        <w:rFonts w:hint="default"/>
      </w:rPr>
    </w:lvl>
    <w:lvl w:ilvl="3">
      <w:start w:val="1"/>
      <w:numFmt w:val="decimal"/>
      <w:pStyle w:val="Heading4"/>
      <w:lvlText w:val="%1.%2.%3.%4"/>
      <w:lvlJc w:val="left"/>
      <w:pPr>
        <w:ind w:left="798" w:hanging="864"/>
      </w:pPr>
      <w:rPr>
        <w:rFonts w:hint="default"/>
      </w:rPr>
    </w:lvl>
    <w:lvl w:ilvl="4">
      <w:start w:val="1"/>
      <w:numFmt w:val="decimal"/>
      <w:pStyle w:val="Heading5"/>
      <w:lvlText w:val="%1.%2.%3.%4.%5"/>
      <w:lvlJc w:val="left"/>
      <w:pPr>
        <w:ind w:left="942" w:hanging="1008"/>
      </w:pPr>
      <w:rPr>
        <w:rFonts w:hint="default"/>
      </w:rPr>
    </w:lvl>
    <w:lvl w:ilvl="5">
      <w:start w:val="1"/>
      <w:numFmt w:val="decimal"/>
      <w:pStyle w:val="Heading6"/>
      <w:lvlText w:val="%1.%2.%3.%4.%5.%6"/>
      <w:lvlJc w:val="left"/>
      <w:pPr>
        <w:ind w:left="1086" w:hanging="1152"/>
      </w:pPr>
      <w:rPr>
        <w:rFonts w:hint="default"/>
      </w:rPr>
    </w:lvl>
    <w:lvl w:ilvl="6">
      <w:start w:val="1"/>
      <w:numFmt w:val="decimal"/>
      <w:pStyle w:val="Heading7"/>
      <w:lvlText w:val="%1.%2.%3.%4.%5.%6.%7"/>
      <w:lvlJc w:val="left"/>
      <w:pPr>
        <w:ind w:left="1230" w:hanging="1296"/>
      </w:pPr>
      <w:rPr>
        <w:rFonts w:hint="default"/>
      </w:rPr>
    </w:lvl>
    <w:lvl w:ilvl="7">
      <w:start w:val="1"/>
      <w:numFmt w:val="decimal"/>
      <w:pStyle w:val="Heading8"/>
      <w:lvlText w:val="%1.%2.%3.%4.%5.%6.%7.%8"/>
      <w:lvlJc w:val="left"/>
      <w:pPr>
        <w:ind w:left="1374" w:hanging="1440"/>
      </w:pPr>
      <w:rPr>
        <w:rFonts w:hint="default"/>
      </w:rPr>
    </w:lvl>
    <w:lvl w:ilvl="8">
      <w:start w:val="1"/>
      <w:numFmt w:val="decimal"/>
      <w:pStyle w:val="Heading9"/>
      <w:lvlText w:val="%1.%2.%3.%4.%5.%6.%7.%8.%9"/>
      <w:lvlJc w:val="left"/>
      <w:pPr>
        <w:ind w:left="1518" w:hanging="1584"/>
      </w:pPr>
      <w:rPr>
        <w:rFonts w:hint="default"/>
      </w:rPr>
    </w:lvl>
  </w:abstractNum>
  <w:num w:numId="1" w16cid:durableId="82726856">
    <w:abstractNumId w:val="45"/>
  </w:num>
  <w:num w:numId="2" w16cid:durableId="271397480">
    <w:abstractNumId w:val="21"/>
  </w:num>
  <w:num w:numId="3" w16cid:durableId="195430479">
    <w:abstractNumId w:val="18"/>
  </w:num>
  <w:num w:numId="4" w16cid:durableId="493381737">
    <w:abstractNumId w:val="8"/>
  </w:num>
  <w:num w:numId="5" w16cid:durableId="1593736834">
    <w:abstractNumId w:val="22"/>
  </w:num>
  <w:num w:numId="6" w16cid:durableId="397675616">
    <w:abstractNumId w:val="16"/>
  </w:num>
  <w:num w:numId="7" w16cid:durableId="821241382">
    <w:abstractNumId w:val="12"/>
  </w:num>
  <w:num w:numId="8" w16cid:durableId="781149605">
    <w:abstractNumId w:val="9"/>
  </w:num>
  <w:num w:numId="9" w16cid:durableId="973869017">
    <w:abstractNumId w:val="17"/>
  </w:num>
  <w:num w:numId="10" w16cid:durableId="904336220">
    <w:abstractNumId w:val="13"/>
  </w:num>
  <w:num w:numId="11" w16cid:durableId="1728990959">
    <w:abstractNumId w:val="27"/>
  </w:num>
  <w:num w:numId="12" w16cid:durableId="2092120181">
    <w:abstractNumId w:val="4"/>
  </w:num>
  <w:num w:numId="13" w16cid:durableId="1755855720">
    <w:abstractNumId w:val="38"/>
  </w:num>
  <w:num w:numId="14" w16cid:durableId="1051878451">
    <w:abstractNumId w:val="29"/>
  </w:num>
  <w:num w:numId="15" w16cid:durableId="65762090">
    <w:abstractNumId w:val="23"/>
  </w:num>
  <w:num w:numId="16" w16cid:durableId="1392312403">
    <w:abstractNumId w:val="40"/>
  </w:num>
  <w:num w:numId="17" w16cid:durableId="1006590703">
    <w:abstractNumId w:val="33"/>
  </w:num>
  <w:num w:numId="18" w16cid:durableId="1811284288">
    <w:abstractNumId w:val="2"/>
  </w:num>
  <w:num w:numId="19" w16cid:durableId="2042122937">
    <w:abstractNumId w:val="32"/>
  </w:num>
  <w:num w:numId="20" w16cid:durableId="1350568747">
    <w:abstractNumId w:val="5"/>
  </w:num>
  <w:num w:numId="21" w16cid:durableId="1710840543">
    <w:abstractNumId w:val="31"/>
  </w:num>
  <w:num w:numId="22" w16cid:durableId="885261440">
    <w:abstractNumId w:val="28"/>
  </w:num>
  <w:num w:numId="23" w16cid:durableId="1659460471">
    <w:abstractNumId w:val="43"/>
  </w:num>
  <w:num w:numId="24" w16cid:durableId="1493136695">
    <w:abstractNumId w:val="7"/>
  </w:num>
  <w:num w:numId="25" w16cid:durableId="2144345592">
    <w:abstractNumId w:val="37"/>
  </w:num>
  <w:num w:numId="26" w16cid:durableId="1008018286">
    <w:abstractNumId w:val="1"/>
  </w:num>
  <w:num w:numId="27" w16cid:durableId="311250284">
    <w:abstractNumId w:val="34"/>
  </w:num>
  <w:num w:numId="28" w16cid:durableId="283006039">
    <w:abstractNumId w:val="41"/>
  </w:num>
  <w:num w:numId="29" w16cid:durableId="323045355">
    <w:abstractNumId w:val="6"/>
  </w:num>
  <w:num w:numId="30" w16cid:durableId="1206598537">
    <w:abstractNumId w:val="0"/>
  </w:num>
  <w:num w:numId="31" w16cid:durableId="1978489299">
    <w:abstractNumId w:val="25"/>
  </w:num>
  <w:num w:numId="32" w16cid:durableId="1046686412">
    <w:abstractNumId w:val="39"/>
  </w:num>
  <w:num w:numId="33" w16cid:durableId="1752236927">
    <w:abstractNumId w:val="11"/>
  </w:num>
  <w:num w:numId="34" w16cid:durableId="299844819">
    <w:abstractNumId w:val="20"/>
  </w:num>
  <w:num w:numId="35" w16cid:durableId="526529340">
    <w:abstractNumId w:val="14"/>
  </w:num>
  <w:num w:numId="36" w16cid:durableId="980118144">
    <w:abstractNumId w:val="35"/>
  </w:num>
  <w:num w:numId="37" w16cid:durableId="965507151">
    <w:abstractNumId w:val="26"/>
  </w:num>
  <w:num w:numId="38" w16cid:durableId="1553612167">
    <w:abstractNumId w:val="10"/>
  </w:num>
  <w:num w:numId="39" w16cid:durableId="1353264852">
    <w:abstractNumId w:val="24"/>
  </w:num>
  <w:num w:numId="40" w16cid:durableId="152452880">
    <w:abstractNumId w:val="19"/>
  </w:num>
  <w:num w:numId="41" w16cid:durableId="9845014">
    <w:abstractNumId w:val="42"/>
  </w:num>
  <w:num w:numId="42" w16cid:durableId="1042174274">
    <w:abstractNumId w:val="44"/>
  </w:num>
  <w:num w:numId="43" w16cid:durableId="1739136090">
    <w:abstractNumId w:val="36"/>
  </w:num>
  <w:num w:numId="44" w16cid:durableId="1666977689">
    <w:abstractNumId w:val="3"/>
  </w:num>
  <w:num w:numId="45" w16cid:durableId="1343824533">
    <w:abstractNumId w:val="30"/>
  </w:num>
  <w:num w:numId="46" w16cid:durableId="1863738961">
    <w:abstractNumId w:val="15"/>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lien Pooya Weihs">
    <w15:presenceInfo w15:providerId="AD" w15:userId="S::julien-pooya.weihs@uib.no::478b2ab9-b2a7-4686-9ca1-49241bb119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2&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fp9w9wxstw29oefeasp0d9up9we5pvee9ed&quot;&gt;My EndNote Library&lt;record-ids&gt;&lt;item&gt;77&lt;/item&gt;&lt;/record-ids&gt;&lt;/item&gt;&lt;/Libraries&gt;"/>
  </w:docVars>
  <w:rsids>
    <w:rsidRoot w:val="003500B5"/>
    <w:rsid w:val="00007AAF"/>
    <w:rsid w:val="00010129"/>
    <w:rsid w:val="00024678"/>
    <w:rsid w:val="00032A34"/>
    <w:rsid w:val="00041A28"/>
    <w:rsid w:val="00050102"/>
    <w:rsid w:val="00052712"/>
    <w:rsid w:val="0005477D"/>
    <w:rsid w:val="00060AB3"/>
    <w:rsid w:val="00064391"/>
    <w:rsid w:val="00073EB2"/>
    <w:rsid w:val="00087DC2"/>
    <w:rsid w:val="000B28A2"/>
    <w:rsid w:val="000C1931"/>
    <w:rsid w:val="000D19E6"/>
    <w:rsid w:val="000E6181"/>
    <w:rsid w:val="000F00E6"/>
    <w:rsid w:val="001033BE"/>
    <w:rsid w:val="00106D78"/>
    <w:rsid w:val="00113271"/>
    <w:rsid w:val="0012339D"/>
    <w:rsid w:val="0012340C"/>
    <w:rsid w:val="001336E1"/>
    <w:rsid w:val="00141063"/>
    <w:rsid w:val="00152D47"/>
    <w:rsid w:val="00156570"/>
    <w:rsid w:val="00157860"/>
    <w:rsid w:val="001635E5"/>
    <w:rsid w:val="00175BDD"/>
    <w:rsid w:val="00182989"/>
    <w:rsid w:val="00191F41"/>
    <w:rsid w:val="00192385"/>
    <w:rsid w:val="001954A3"/>
    <w:rsid w:val="00197782"/>
    <w:rsid w:val="001B02CC"/>
    <w:rsid w:val="001D051D"/>
    <w:rsid w:val="001D391E"/>
    <w:rsid w:val="001D61CD"/>
    <w:rsid w:val="001E10C2"/>
    <w:rsid w:val="001E7D7F"/>
    <w:rsid w:val="00204C59"/>
    <w:rsid w:val="00207340"/>
    <w:rsid w:val="0022217B"/>
    <w:rsid w:val="00235784"/>
    <w:rsid w:val="00245ACA"/>
    <w:rsid w:val="00252B33"/>
    <w:rsid w:val="00261360"/>
    <w:rsid w:val="00275D62"/>
    <w:rsid w:val="00276528"/>
    <w:rsid w:val="00283353"/>
    <w:rsid w:val="002846E0"/>
    <w:rsid w:val="0029769A"/>
    <w:rsid w:val="002C576C"/>
    <w:rsid w:val="002D2BF9"/>
    <w:rsid w:val="002D42A0"/>
    <w:rsid w:val="002E6996"/>
    <w:rsid w:val="002F072A"/>
    <w:rsid w:val="002F1900"/>
    <w:rsid w:val="00303415"/>
    <w:rsid w:val="00317DBB"/>
    <w:rsid w:val="00325B5D"/>
    <w:rsid w:val="00330D5D"/>
    <w:rsid w:val="003412AD"/>
    <w:rsid w:val="003430DF"/>
    <w:rsid w:val="0034665B"/>
    <w:rsid w:val="00346E83"/>
    <w:rsid w:val="003500B5"/>
    <w:rsid w:val="0036079A"/>
    <w:rsid w:val="00365E14"/>
    <w:rsid w:val="003719CB"/>
    <w:rsid w:val="00373DA6"/>
    <w:rsid w:val="00380E6A"/>
    <w:rsid w:val="00386703"/>
    <w:rsid w:val="00393A0B"/>
    <w:rsid w:val="003A4921"/>
    <w:rsid w:val="003A6C31"/>
    <w:rsid w:val="003B7B49"/>
    <w:rsid w:val="003E3B21"/>
    <w:rsid w:val="003F0D9D"/>
    <w:rsid w:val="003F171A"/>
    <w:rsid w:val="003F4DB0"/>
    <w:rsid w:val="004017E6"/>
    <w:rsid w:val="00404543"/>
    <w:rsid w:val="00413EF4"/>
    <w:rsid w:val="00415626"/>
    <w:rsid w:val="004331F7"/>
    <w:rsid w:val="00472F09"/>
    <w:rsid w:val="00476DA6"/>
    <w:rsid w:val="00482C1F"/>
    <w:rsid w:val="004852D5"/>
    <w:rsid w:val="00492E6E"/>
    <w:rsid w:val="0049626A"/>
    <w:rsid w:val="004A1CE3"/>
    <w:rsid w:val="004A2966"/>
    <w:rsid w:val="004C150F"/>
    <w:rsid w:val="004C17B9"/>
    <w:rsid w:val="004C46A1"/>
    <w:rsid w:val="004C7AE2"/>
    <w:rsid w:val="004D440D"/>
    <w:rsid w:val="004E3BD6"/>
    <w:rsid w:val="004F0929"/>
    <w:rsid w:val="00500873"/>
    <w:rsid w:val="005078CF"/>
    <w:rsid w:val="0051196C"/>
    <w:rsid w:val="00513997"/>
    <w:rsid w:val="005149FD"/>
    <w:rsid w:val="005354AB"/>
    <w:rsid w:val="00541A30"/>
    <w:rsid w:val="005520CE"/>
    <w:rsid w:val="005554C7"/>
    <w:rsid w:val="00555D7D"/>
    <w:rsid w:val="005606BC"/>
    <w:rsid w:val="00562BD4"/>
    <w:rsid w:val="00573F21"/>
    <w:rsid w:val="0059232E"/>
    <w:rsid w:val="005A1066"/>
    <w:rsid w:val="005A5217"/>
    <w:rsid w:val="005A7D6F"/>
    <w:rsid w:val="005C3DA1"/>
    <w:rsid w:val="005C5CC2"/>
    <w:rsid w:val="005D01A5"/>
    <w:rsid w:val="005D17FA"/>
    <w:rsid w:val="005D1C45"/>
    <w:rsid w:val="005E0B06"/>
    <w:rsid w:val="005E1FC1"/>
    <w:rsid w:val="005F0CF5"/>
    <w:rsid w:val="005F61C8"/>
    <w:rsid w:val="00607A95"/>
    <w:rsid w:val="00616F1B"/>
    <w:rsid w:val="00644913"/>
    <w:rsid w:val="00672A3F"/>
    <w:rsid w:val="00683FD0"/>
    <w:rsid w:val="00690357"/>
    <w:rsid w:val="0069509C"/>
    <w:rsid w:val="00697E02"/>
    <w:rsid w:val="006A20D0"/>
    <w:rsid w:val="006A3C3E"/>
    <w:rsid w:val="006A3F50"/>
    <w:rsid w:val="006A723D"/>
    <w:rsid w:val="006C34EA"/>
    <w:rsid w:val="006D239A"/>
    <w:rsid w:val="006D3F8D"/>
    <w:rsid w:val="006D4D81"/>
    <w:rsid w:val="006D6546"/>
    <w:rsid w:val="006D728B"/>
    <w:rsid w:val="006E51F3"/>
    <w:rsid w:val="006F0292"/>
    <w:rsid w:val="006F6608"/>
    <w:rsid w:val="007072E1"/>
    <w:rsid w:val="0071178C"/>
    <w:rsid w:val="0074687A"/>
    <w:rsid w:val="00750A13"/>
    <w:rsid w:val="0075189A"/>
    <w:rsid w:val="0075387D"/>
    <w:rsid w:val="007603B7"/>
    <w:rsid w:val="0076234D"/>
    <w:rsid w:val="00767015"/>
    <w:rsid w:val="007A5D30"/>
    <w:rsid w:val="007B4600"/>
    <w:rsid w:val="007B693D"/>
    <w:rsid w:val="007B7A1B"/>
    <w:rsid w:val="007C5017"/>
    <w:rsid w:val="007F5591"/>
    <w:rsid w:val="0080066A"/>
    <w:rsid w:val="00811C0C"/>
    <w:rsid w:val="00817435"/>
    <w:rsid w:val="008214DF"/>
    <w:rsid w:val="00826ADA"/>
    <w:rsid w:val="00833DF7"/>
    <w:rsid w:val="00835248"/>
    <w:rsid w:val="00835E10"/>
    <w:rsid w:val="0083797D"/>
    <w:rsid w:val="0086544D"/>
    <w:rsid w:val="008755FB"/>
    <w:rsid w:val="00895626"/>
    <w:rsid w:val="008A1276"/>
    <w:rsid w:val="008A551E"/>
    <w:rsid w:val="008B1F9E"/>
    <w:rsid w:val="008B319B"/>
    <w:rsid w:val="008B67C4"/>
    <w:rsid w:val="008B71E4"/>
    <w:rsid w:val="008C039E"/>
    <w:rsid w:val="008C1F1B"/>
    <w:rsid w:val="008C3912"/>
    <w:rsid w:val="008C5E61"/>
    <w:rsid w:val="008C6E99"/>
    <w:rsid w:val="008F1F70"/>
    <w:rsid w:val="008F6EB6"/>
    <w:rsid w:val="00904FB3"/>
    <w:rsid w:val="0090726F"/>
    <w:rsid w:val="009167EC"/>
    <w:rsid w:val="00920E05"/>
    <w:rsid w:val="00940178"/>
    <w:rsid w:val="00941AF7"/>
    <w:rsid w:val="009502B9"/>
    <w:rsid w:val="00952528"/>
    <w:rsid w:val="009826DB"/>
    <w:rsid w:val="0099193C"/>
    <w:rsid w:val="00991D47"/>
    <w:rsid w:val="009A1C73"/>
    <w:rsid w:val="009C1B1E"/>
    <w:rsid w:val="009E04CD"/>
    <w:rsid w:val="009E15EB"/>
    <w:rsid w:val="00A00BB7"/>
    <w:rsid w:val="00A3164C"/>
    <w:rsid w:val="00A37344"/>
    <w:rsid w:val="00A37F16"/>
    <w:rsid w:val="00A43841"/>
    <w:rsid w:val="00A45033"/>
    <w:rsid w:val="00A45DB3"/>
    <w:rsid w:val="00A516D4"/>
    <w:rsid w:val="00A54D97"/>
    <w:rsid w:val="00A62AE7"/>
    <w:rsid w:val="00A62D12"/>
    <w:rsid w:val="00A716C1"/>
    <w:rsid w:val="00A71F2D"/>
    <w:rsid w:val="00A75428"/>
    <w:rsid w:val="00A802C9"/>
    <w:rsid w:val="00A83BFB"/>
    <w:rsid w:val="00AA2C23"/>
    <w:rsid w:val="00AB4A69"/>
    <w:rsid w:val="00AC0081"/>
    <w:rsid w:val="00AC4690"/>
    <w:rsid w:val="00AE1B45"/>
    <w:rsid w:val="00AF225A"/>
    <w:rsid w:val="00AF4476"/>
    <w:rsid w:val="00B0142B"/>
    <w:rsid w:val="00B04E62"/>
    <w:rsid w:val="00B10002"/>
    <w:rsid w:val="00B214BE"/>
    <w:rsid w:val="00B24362"/>
    <w:rsid w:val="00B36674"/>
    <w:rsid w:val="00B45D22"/>
    <w:rsid w:val="00B65A9D"/>
    <w:rsid w:val="00B724CF"/>
    <w:rsid w:val="00B84A2F"/>
    <w:rsid w:val="00BA6799"/>
    <w:rsid w:val="00BC14BC"/>
    <w:rsid w:val="00BC14D4"/>
    <w:rsid w:val="00BC6A7E"/>
    <w:rsid w:val="00BD0651"/>
    <w:rsid w:val="00BD31B3"/>
    <w:rsid w:val="00BD395F"/>
    <w:rsid w:val="00BE1041"/>
    <w:rsid w:val="00BE5614"/>
    <w:rsid w:val="00BF2F7A"/>
    <w:rsid w:val="00C00493"/>
    <w:rsid w:val="00C00970"/>
    <w:rsid w:val="00C024C5"/>
    <w:rsid w:val="00C02E51"/>
    <w:rsid w:val="00C04127"/>
    <w:rsid w:val="00C16B41"/>
    <w:rsid w:val="00C17C19"/>
    <w:rsid w:val="00C520E2"/>
    <w:rsid w:val="00C52B8B"/>
    <w:rsid w:val="00C6012D"/>
    <w:rsid w:val="00C62AA2"/>
    <w:rsid w:val="00C72017"/>
    <w:rsid w:val="00C90C1A"/>
    <w:rsid w:val="00C922FB"/>
    <w:rsid w:val="00CA506A"/>
    <w:rsid w:val="00CE0A3B"/>
    <w:rsid w:val="00CE3AF5"/>
    <w:rsid w:val="00CE5AED"/>
    <w:rsid w:val="00CE5C3A"/>
    <w:rsid w:val="00CF4DAD"/>
    <w:rsid w:val="00CF530F"/>
    <w:rsid w:val="00D002EF"/>
    <w:rsid w:val="00D01D7A"/>
    <w:rsid w:val="00D20C33"/>
    <w:rsid w:val="00D45EE0"/>
    <w:rsid w:val="00D51B99"/>
    <w:rsid w:val="00D54EA5"/>
    <w:rsid w:val="00D61B08"/>
    <w:rsid w:val="00D6646E"/>
    <w:rsid w:val="00D80956"/>
    <w:rsid w:val="00D86D64"/>
    <w:rsid w:val="00D9670F"/>
    <w:rsid w:val="00D97D66"/>
    <w:rsid w:val="00DA05E5"/>
    <w:rsid w:val="00DA23C9"/>
    <w:rsid w:val="00DB31C8"/>
    <w:rsid w:val="00DB5D5E"/>
    <w:rsid w:val="00DC16FB"/>
    <w:rsid w:val="00DE6DC9"/>
    <w:rsid w:val="00E0339A"/>
    <w:rsid w:val="00E04731"/>
    <w:rsid w:val="00E04869"/>
    <w:rsid w:val="00E2136F"/>
    <w:rsid w:val="00E25CAB"/>
    <w:rsid w:val="00E2637C"/>
    <w:rsid w:val="00E42D95"/>
    <w:rsid w:val="00E502EF"/>
    <w:rsid w:val="00E76DB6"/>
    <w:rsid w:val="00EB0485"/>
    <w:rsid w:val="00EB5A17"/>
    <w:rsid w:val="00EB733A"/>
    <w:rsid w:val="00EC4AF4"/>
    <w:rsid w:val="00ED2549"/>
    <w:rsid w:val="00ED793D"/>
    <w:rsid w:val="00EE5B64"/>
    <w:rsid w:val="00EE76AF"/>
    <w:rsid w:val="00F05398"/>
    <w:rsid w:val="00F14F32"/>
    <w:rsid w:val="00F16746"/>
    <w:rsid w:val="00F20F1C"/>
    <w:rsid w:val="00F425BA"/>
    <w:rsid w:val="00F42AB4"/>
    <w:rsid w:val="00F63429"/>
    <w:rsid w:val="00F64FBD"/>
    <w:rsid w:val="00F823CC"/>
    <w:rsid w:val="00FA32F9"/>
    <w:rsid w:val="00FA6020"/>
    <w:rsid w:val="00FB27B9"/>
    <w:rsid w:val="00FD1A00"/>
    <w:rsid w:val="00FD7938"/>
    <w:rsid w:val="00FE00A1"/>
    <w:rsid w:val="00FE36CB"/>
    <w:rsid w:val="00FF14C7"/>
    <w:rsid w:val="00FF31E2"/>
    <w:rsid w:val="00FF5EC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62400"/>
  <w15:docId w15:val="{E17C7B0A-CA1A-4016-8D39-49BB2D171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nb-NO"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rsid w:val="00E2637C"/>
    <w:pPr>
      <w:tabs>
        <w:tab w:val="left" w:pos="284"/>
      </w:tabs>
      <w:ind w:firstLine="284"/>
      <w:contextualSpacing/>
      <w:jc w:val="both"/>
    </w:pPr>
  </w:style>
  <w:style w:type="paragraph" w:styleId="Heading1">
    <w:name w:val="heading 1"/>
    <w:next w:val="Normal"/>
    <w:link w:val="Heading1Char"/>
    <w:autoRedefine/>
    <w:qFormat/>
    <w:rsid w:val="008B1F9E"/>
    <w:pPr>
      <w:keepNext/>
      <w:keepLines/>
      <w:numPr>
        <w:numId w:val="27"/>
      </w:numPr>
      <w:spacing w:before="360" w:after="80" w:line="360" w:lineRule="auto"/>
      <w:outlineLvl w:val="0"/>
    </w:pPr>
    <w:rPr>
      <w:rFonts w:asciiTheme="majorHAnsi" w:eastAsiaTheme="majorEastAsia" w:hAnsiTheme="majorHAnsi" w:cstheme="majorBidi"/>
      <w:color w:val="000000" w:themeColor="text1"/>
      <w:sz w:val="40"/>
      <w:szCs w:val="40"/>
    </w:rPr>
  </w:style>
  <w:style w:type="paragraph" w:styleId="Heading2">
    <w:name w:val="heading 2"/>
    <w:basedOn w:val="Heading1"/>
    <w:next w:val="Normal"/>
    <w:link w:val="Heading2Char"/>
    <w:autoRedefine/>
    <w:unhideWhenUsed/>
    <w:qFormat/>
    <w:rsid w:val="0083797D"/>
    <w:pPr>
      <w:numPr>
        <w:ilvl w:val="1"/>
      </w:numPr>
      <w:spacing w:before="0" w:after="120"/>
      <w:outlineLvl w:val="1"/>
    </w:pPr>
    <w:rPr>
      <w:sz w:val="28"/>
      <w:szCs w:val="28"/>
    </w:rPr>
  </w:style>
  <w:style w:type="paragraph" w:styleId="Heading3">
    <w:name w:val="heading 3"/>
    <w:basedOn w:val="Heading2"/>
    <w:next w:val="Normal"/>
    <w:link w:val="Heading3Char"/>
    <w:autoRedefine/>
    <w:unhideWhenUsed/>
    <w:qFormat/>
    <w:rsid w:val="00941AF7"/>
    <w:pPr>
      <w:numPr>
        <w:ilvl w:val="2"/>
      </w:numPr>
      <w:outlineLvl w:val="2"/>
    </w:pPr>
    <w:rPr>
      <w:rFonts w:asciiTheme="minorHAnsi" w:hAnsiTheme="minorHAnsi"/>
      <w:i/>
      <w:iCs/>
      <w:sz w:val="24"/>
      <w:szCs w:val="24"/>
    </w:rPr>
  </w:style>
  <w:style w:type="paragraph" w:styleId="Heading4">
    <w:name w:val="heading 4"/>
    <w:basedOn w:val="Normal"/>
    <w:next w:val="Normal"/>
    <w:link w:val="Heading4Char"/>
    <w:semiHidden/>
    <w:unhideWhenUsed/>
    <w:qFormat/>
    <w:rsid w:val="00315B4F"/>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semiHidden/>
    <w:unhideWhenUsed/>
    <w:qFormat/>
    <w:rsid w:val="00315B4F"/>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semiHidden/>
    <w:unhideWhenUsed/>
    <w:qFormat/>
    <w:rsid w:val="00315B4F"/>
    <w:pPr>
      <w:keepNext/>
      <w:keepLines/>
      <w:numPr>
        <w:ilvl w:val="5"/>
        <w:numId w:val="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315B4F"/>
    <w:pPr>
      <w:keepNext/>
      <w:keepLines/>
      <w:numPr>
        <w:ilvl w:val="6"/>
        <w:numId w:val="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315B4F"/>
    <w:pPr>
      <w:keepNext/>
      <w:keepLines/>
      <w:numPr>
        <w:ilvl w:val="7"/>
        <w:numId w:val="1"/>
      </w:numPr>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315B4F"/>
    <w:pPr>
      <w:keepNext/>
      <w:keepLines/>
      <w:numPr>
        <w:ilvl w:val="8"/>
        <w:numId w:val="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509C"/>
    <w:rPr>
      <w:rFonts w:asciiTheme="majorHAnsi" w:hAnsiTheme="majorHAnsi"/>
      <w:b/>
      <w:bCs/>
      <w:sz w:val="56"/>
      <w:szCs w:val="56"/>
    </w:rPr>
  </w:style>
  <w:style w:type="character" w:customStyle="1" w:styleId="Heading1Char">
    <w:name w:val="Heading 1 Char"/>
    <w:basedOn w:val="DefaultParagraphFont"/>
    <w:link w:val="Heading1"/>
    <w:rsid w:val="008B1F9E"/>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rsid w:val="0083797D"/>
    <w:rPr>
      <w:rFonts w:asciiTheme="majorHAnsi" w:eastAsiaTheme="majorEastAsia" w:hAnsiTheme="majorHAnsi" w:cstheme="majorBidi"/>
      <w:color w:val="000000" w:themeColor="text1"/>
      <w:sz w:val="28"/>
      <w:szCs w:val="28"/>
    </w:rPr>
  </w:style>
  <w:style w:type="character" w:customStyle="1" w:styleId="Heading3Char">
    <w:name w:val="Heading 3 Char"/>
    <w:basedOn w:val="DefaultParagraphFont"/>
    <w:link w:val="Heading3"/>
    <w:rsid w:val="00941AF7"/>
    <w:rPr>
      <w:rFonts w:asciiTheme="minorHAnsi" w:eastAsiaTheme="majorEastAsia" w:hAnsiTheme="minorHAnsi" w:cstheme="majorBidi"/>
      <w:i/>
      <w:iCs/>
      <w:color w:val="000000" w:themeColor="text1"/>
    </w:rPr>
  </w:style>
  <w:style w:type="character" w:customStyle="1" w:styleId="Heading4Char">
    <w:name w:val="Heading 4 Char"/>
    <w:basedOn w:val="DefaultParagraphFont"/>
    <w:link w:val="Heading4"/>
    <w:semiHidden/>
    <w:rsid w:val="00315B4F"/>
    <w:rPr>
      <w:rFonts w:eastAsiaTheme="majorEastAsia" w:cstheme="majorBidi"/>
      <w:i/>
      <w:iCs/>
      <w:color w:val="0F4761" w:themeColor="accent1" w:themeShade="BF"/>
    </w:rPr>
  </w:style>
  <w:style w:type="character" w:customStyle="1" w:styleId="Heading5Char">
    <w:name w:val="Heading 5 Char"/>
    <w:basedOn w:val="DefaultParagraphFont"/>
    <w:link w:val="Heading5"/>
    <w:semiHidden/>
    <w:rsid w:val="00315B4F"/>
    <w:rPr>
      <w:rFonts w:eastAsiaTheme="majorEastAsia" w:cstheme="majorBidi"/>
      <w:color w:val="0F4761" w:themeColor="accent1" w:themeShade="BF"/>
    </w:rPr>
  </w:style>
  <w:style w:type="character" w:customStyle="1" w:styleId="Heading6Char">
    <w:name w:val="Heading 6 Char"/>
    <w:basedOn w:val="DefaultParagraphFont"/>
    <w:link w:val="Heading6"/>
    <w:semiHidden/>
    <w:rsid w:val="00315B4F"/>
    <w:rPr>
      <w:rFonts w:eastAsiaTheme="majorEastAsia" w:cstheme="majorBidi"/>
      <w:i/>
      <w:iCs/>
      <w:color w:val="595959" w:themeColor="text1" w:themeTint="A6"/>
    </w:rPr>
  </w:style>
  <w:style w:type="character" w:customStyle="1" w:styleId="Heading7Char">
    <w:name w:val="Heading 7 Char"/>
    <w:basedOn w:val="DefaultParagraphFont"/>
    <w:link w:val="Heading7"/>
    <w:semiHidden/>
    <w:rsid w:val="00315B4F"/>
    <w:rPr>
      <w:rFonts w:eastAsiaTheme="majorEastAsia" w:cstheme="majorBidi"/>
      <w:color w:val="595959" w:themeColor="text1" w:themeTint="A6"/>
    </w:rPr>
  </w:style>
  <w:style w:type="character" w:customStyle="1" w:styleId="Heading8Char">
    <w:name w:val="Heading 8 Char"/>
    <w:basedOn w:val="DefaultParagraphFont"/>
    <w:link w:val="Heading8"/>
    <w:semiHidden/>
    <w:rsid w:val="00315B4F"/>
    <w:rPr>
      <w:rFonts w:eastAsiaTheme="majorEastAsia" w:cstheme="majorBidi"/>
      <w:i/>
      <w:iCs/>
      <w:color w:val="272727" w:themeColor="text1" w:themeTint="D8"/>
    </w:rPr>
  </w:style>
  <w:style w:type="character" w:customStyle="1" w:styleId="Heading9Char">
    <w:name w:val="Heading 9 Char"/>
    <w:basedOn w:val="DefaultParagraphFont"/>
    <w:link w:val="Heading9"/>
    <w:semiHidden/>
    <w:rsid w:val="00315B4F"/>
    <w:rPr>
      <w:rFonts w:eastAsiaTheme="majorEastAsia" w:cstheme="majorBidi"/>
      <w:color w:val="272727" w:themeColor="text1" w:themeTint="D8"/>
    </w:rPr>
  </w:style>
  <w:style w:type="character" w:customStyle="1" w:styleId="TitleChar">
    <w:name w:val="Title Char"/>
    <w:basedOn w:val="DefaultParagraphFont"/>
    <w:link w:val="Title"/>
    <w:uiPriority w:val="10"/>
    <w:rsid w:val="0069509C"/>
    <w:rPr>
      <w:rFonts w:asciiTheme="majorHAnsi" w:hAnsiTheme="majorHAnsi"/>
      <w:b/>
      <w:bCs/>
      <w:sz w:val="56"/>
      <w:szCs w:val="56"/>
    </w:rPr>
  </w:style>
  <w:style w:type="paragraph" w:styleId="Subtitle">
    <w:name w:val="Subtitle"/>
    <w:basedOn w:val="Normal"/>
    <w:next w:val="Normal"/>
    <w:link w:val="SubtitleChar"/>
    <w:uiPriority w:val="11"/>
    <w:pPr>
      <w:spacing w:after="160"/>
    </w:pPr>
    <w:rPr>
      <w:color w:val="595959"/>
      <w:sz w:val="28"/>
      <w:szCs w:val="28"/>
    </w:rPr>
  </w:style>
  <w:style w:type="character" w:customStyle="1" w:styleId="SubtitleChar">
    <w:name w:val="Subtitle Char"/>
    <w:basedOn w:val="DefaultParagraphFont"/>
    <w:link w:val="Subtitle"/>
    <w:uiPriority w:val="11"/>
    <w:rsid w:val="00315B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315B4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15B4F"/>
    <w:rPr>
      <w:i/>
      <w:iCs/>
      <w:color w:val="404040" w:themeColor="text1" w:themeTint="BF"/>
    </w:rPr>
  </w:style>
  <w:style w:type="paragraph" w:styleId="ListParagraph">
    <w:name w:val="List Paragraph"/>
    <w:basedOn w:val="Normal"/>
    <w:uiPriority w:val="34"/>
    <w:qFormat/>
    <w:rsid w:val="00315B4F"/>
    <w:pPr>
      <w:ind w:left="720"/>
    </w:pPr>
  </w:style>
  <w:style w:type="character" w:styleId="IntenseEmphasis">
    <w:name w:val="Intense Emphasis"/>
    <w:basedOn w:val="DefaultParagraphFont"/>
    <w:uiPriority w:val="21"/>
    <w:rsid w:val="00315B4F"/>
    <w:rPr>
      <w:i/>
      <w:iCs/>
      <w:color w:val="0F4761" w:themeColor="accent1" w:themeShade="BF"/>
    </w:rPr>
  </w:style>
  <w:style w:type="table" w:styleId="TableGrid">
    <w:name w:val="Table Grid"/>
    <w:basedOn w:val="TableNormal"/>
    <w:rsid w:val="00373D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7C4"/>
  </w:style>
  <w:style w:type="paragraph" w:styleId="Header">
    <w:name w:val="header"/>
    <w:basedOn w:val="Normal"/>
    <w:link w:val="HeaderChar"/>
    <w:uiPriority w:val="99"/>
    <w:unhideWhenUsed/>
    <w:rsid w:val="00315B4F"/>
    <w:pPr>
      <w:tabs>
        <w:tab w:val="center" w:pos="4513"/>
        <w:tab w:val="right" w:pos="9026"/>
      </w:tabs>
    </w:pPr>
  </w:style>
  <w:style w:type="character" w:customStyle="1" w:styleId="HeaderChar">
    <w:name w:val="Header Char"/>
    <w:basedOn w:val="DefaultParagraphFont"/>
    <w:link w:val="Header"/>
    <w:uiPriority w:val="99"/>
    <w:rsid w:val="00315B4F"/>
  </w:style>
  <w:style w:type="paragraph" w:styleId="Footer">
    <w:name w:val="footer"/>
    <w:basedOn w:val="Normal"/>
    <w:link w:val="FooterChar"/>
    <w:uiPriority w:val="99"/>
    <w:unhideWhenUsed/>
    <w:rsid w:val="00315B4F"/>
    <w:pPr>
      <w:tabs>
        <w:tab w:val="center" w:pos="4513"/>
        <w:tab w:val="right" w:pos="9026"/>
      </w:tabs>
    </w:pPr>
  </w:style>
  <w:style w:type="character" w:customStyle="1" w:styleId="FooterChar">
    <w:name w:val="Footer Char"/>
    <w:basedOn w:val="DefaultParagraphFont"/>
    <w:link w:val="Footer"/>
    <w:uiPriority w:val="99"/>
    <w:rsid w:val="00315B4F"/>
  </w:style>
  <w:style w:type="character" w:styleId="Hyperlink">
    <w:name w:val="Hyperlink"/>
    <w:basedOn w:val="DefaultParagraphFont"/>
    <w:unhideWhenUsed/>
    <w:rsid w:val="00315B4F"/>
    <w:rPr>
      <w:color w:val="467886" w:themeColor="hyperlink"/>
      <w:u w:val="single"/>
    </w:rPr>
  </w:style>
  <w:style w:type="character" w:styleId="UnresolvedMention">
    <w:name w:val="Unresolved Mention"/>
    <w:basedOn w:val="DefaultParagraphFont"/>
    <w:unhideWhenUsed/>
    <w:rsid w:val="00315B4F"/>
    <w:rPr>
      <w:color w:val="605E5C"/>
      <w:shd w:val="clear" w:color="auto" w:fill="E1DFDD"/>
    </w:rPr>
  </w:style>
  <w:style w:type="character" w:styleId="PageNumber">
    <w:name w:val="page number"/>
    <w:basedOn w:val="DefaultParagraphFont"/>
    <w:uiPriority w:val="99"/>
    <w:semiHidden/>
    <w:unhideWhenUsed/>
    <w:rsid w:val="00315B4F"/>
  </w:style>
  <w:style w:type="paragraph" w:customStyle="1" w:styleId="Authornames">
    <w:name w:val="Author names"/>
    <w:basedOn w:val="Normal"/>
    <w:next w:val="Title"/>
    <w:autoRedefine/>
    <w:qFormat/>
    <w:rsid w:val="0022217B"/>
    <w:pPr>
      <w:spacing w:after="480" w:line="360" w:lineRule="auto"/>
      <w:ind w:firstLine="0"/>
      <w:contextualSpacing w:val="0"/>
      <w:jc w:val="left"/>
    </w:pPr>
    <w:rPr>
      <w:rFonts w:asciiTheme="minorHAnsi" w:eastAsia="Times New Roman" w:hAnsiTheme="minorHAnsi" w:cs="Times New Roman"/>
      <w:sz w:val="32"/>
      <w:szCs w:val="22"/>
      <w:lang w:val="en-GB" w:eastAsia="de-DE"/>
    </w:rPr>
  </w:style>
  <w:style w:type="paragraph" w:customStyle="1" w:styleId="Abstract">
    <w:name w:val="Abstract"/>
    <w:basedOn w:val="Normal"/>
    <w:link w:val="AbstractChar"/>
    <w:qFormat/>
    <w:rsid w:val="00BE1041"/>
  </w:style>
  <w:style w:type="paragraph" w:customStyle="1" w:styleId="AbstractMNT">
    <w:name w:val="Abstract (MNT)"/>
    <w:basedOn w:val="Abstract"/>
    <w:link w:val="AbstractMNTChar"/>
    <w:qFormat/>
    <w:rsid w:val="00106D78"/>
  </w:style>
  <w:style w:type="character" w:customStyle="1" w:styleId="AbstractChar">
    <w:name w:val="Abstract Char"/>
    <w:basedOn w:val="DefaultParagraphFont"/>
    <w:link w:val="Abstract"/>
    <w:rsid w:val="00BE1041"/>
  </w:style>
  <w:style w:type="character" w:customStyle="1" w:styleId="AbstractMNTChar">
    <w:name w:val="Abstract (MNT) Char"/>
    <w:basedOn w:val="AbstractChar"/>
    <w:link w:val="AbstractMNT"/>
    <w:rsid w:val="00106D78"/>
    <w:rPr>
      <w:lang w:val="nb-NO"/>
    </w:rPr>
  </w:style>
  <w:style w:type="character" w:styleId="CommentReference">
    <w:name w:val="annotation reference"/>
    <w:basedOn w:val="DefaultParagraphFont"/>
    <w:uiPriority w:val="99"/>
    <w:semiHidden/>
    <w:unhideWhenUsed/>
    <w:rsid w:val="008B71E4"/>
    <w:rPr>
      <w:sz w:val="16"/>
      <w:szCs w:val="16"/>
    </w:rPr>
  </w:style>
  <w:style w:type="paragraph" w:styleId="CommentText">
    <w:name w:val="annotation text"/>
    <w:basedOn w:val="Normal"/>
    <w:link w:val="CommentTextChar"/>
    <w:uiPriority w:val="99"/>
    <w:unhideWhenUsed/>
    <w:rsid w:val="008B71E4"/>
    <w:rPr>
      <w:sz w:val="20"/>
      <w:szCs w:val="20"/>
    </w:rPr>
  </w:style>
  <w:style w:type="character" w:customStyle="1" w:styleId="CommentTextChar">
    <w:name w:val="Comment Text Char"/>
    <w:basedOn w:val="DefaultParagraphFont"/>
    <w:link w:val="CommentText"/>
    <w:uiPriority w:val="99"/>
    <w:rsid w:val="008B71E4"/>
    <w:rPr>
      <w:sz w:val="20"/>
      <w:szCs w:val="20"/>
    </w:rPr>
  </w:style>
  <w:style w:type="paragraph" w:styleId="CommentSubject">
    <w:name w:val="annotation subject"/>
    <w:basedOn w:val="CommentText"/>
    <w:next w:val="CommentText"/>
    <w:link w:val="CommentSubjectChar"/>
    <w:semiHidden/>
    <w:unhideWhenUsed/>
    <w:rsid w:val="008B71E4"/>
    <w:rPr>
      <w:b/>
      <w:bCs/>
    </w:rPr>
  </w:style>
  <w:style w:type="character" w:customStyle="1" w:styleId="CommentSubjectChar">
    <w:name w:val="Comment Subject Char"/>
    <w:basedOn w:val="CommentTextChar"/>
    <w:link w:val="CommentSubject"/>
    <w:semiHidden/>
    <w:rsid w:val="008B71E4"/>
    <w:rPr>
      <w:b/>
      <w:bCs/>
      <w:sz w:val="20"/>
      <w:szCs w:val="20"/>
    </w:rPr>
  </w:style>
  <w:style w:type="paragraph" w:customStyle="1" w:styleId="EndNoteBibliographyTitle">
    <w:name w:val="EndNote Bibliography Title"/>
    <w:basedOn w:val="Normal"/>
    <w:link w:val="EndNoteBibliographyTitleChar"/>
    <w:rsid w:val="00F64FBD"/>
    <w:pPr>
      <w:jc w:val="center"/>
    </w:pPr>
    <w:rPr>
      <w:lang w:val="en-GB"/>
    </w:rPr>
  </w:style>
  <w:style w:type="character" w:customStyle="1" w:styleId="EndNoteBibliographyTitleChar">
    <w:name w:val="EndNote Bibliography Title Char"/>
    <w:basedOn w:val="DefaultParagraphFont"/>
    <w:link w:val="EndNoteBibliographyTitle"/>
    <w:rsid w:val="00F64FBD"/>
    <w:rPr>
      <w:lang w:val="en-GB"/>
    </w:rPr>
  </w:style>
  <w:style w:type="paragraph" w:customStyle="1" w:styleId="EndNoteBibliography">
    <w:name w:val="EndNote Bibliography"/>
    <w:basedOn w:val="Normal"/>
    <w:link w:val="EndNoteBibliographyChar"/>
    <w:rsid w:val="00F64FBD"/>
    <w:rPr>
      <w:lang w:val="en-GB"/>
    </w:rPr>
  </w:style>
  <w:style w:type="character" w:customStyle="1" w:styleId="EndNoteBibliographyChar">
    <w:name w:val="EndNote Bibliography Char"/>
    <w:basedOn w:val="DefaultParagraphFont"/>
    <w:link w:val="EndNoteBibliography"/>
    <w:rsid w:val="00F64FBD"/>
    <w:rPr>
      <w:lang w:val="en-GB"/>
    </w:rPr>
  </w:style>
  <w:style w:type="paragraph" w:customStyle="1" w:styleId="Referencelist">
    <w:name w:val="Referencelist"/>
    <w:basedOn w:val="EndNoteBibliography"/>
    <w:qFormat/>
    <w:rsid w:val="00032A34"/>
    <w:pPr>
      <w:ind w:left="720" w:hanging="720"/>
    </w:pPr>
    <w:rPr>
      <w:noProof/>
      <w:sz w:val="20"/>
    </w:rPr>
  </w:style>
  <w:style w:type="paragraph" w:customStyle="1" w:styleId="Title1">
    <w:name w:val="Title1"/>
    <w:basedOn w:val="Normal"/>
    <w:next w:val="Authors"/>
    <w:qFormat/>
    <w:rsid w:val="007A5D30"/>
    <w:pPr>
      <w:keepNext/>
      <w:spacing w:before="240" w:after="240"/>
      <w:jc w:val="center"/>
    </w:pPr>
    <w:rPr>
      <w:rFonts w:ascii="Times New Roman" w:eastAsia="Times New Roman" w:hAnsi="Times New Roman" w:cs="Times New Roman"/>
      <w:sz w:val="36"/>
      <w:szCs w:val="36"/>
      <w:lang w:val="en-US" w:eastAsia="de-DE"/>
    </w:rPr>
  </w:style>
  <w:style w:type="paragraph" w:customStyle="1" w:styleId="Authors">
    <w:name w:val="Authors"/>
    <w:basedOn w:val="Normal"/>
    <w:next w:val="Normal"/>
    <w:rsid w:val="007A5D30"/>
    <w:pPr>
      <w:spacing w:before="240" w:after="120"/>
      <w:jc w:val="center"/>
    </w:pPr>
    <w:rPr>
      <w:rFonts w:ascii="Times New Roman" w:eastAsia="Times New Roman" w:hAnsi="Times New Roman" w:cs="Times New Roman"/>
      <w:noProof/>
      <w:sz w:val="22"/>
      <w:lang w:val="en-GB" w:eastAsia="de-DE"/>
    </w:rPr>
  </w:style>
  <w:style w:type="paragraph" w:customStyle="1" w:styleId="Subtitle1">
    <w:name w:val="Subtitle1"/>
    <w:basedOn w:val="Title1"/>
    <w:next w:val="Authors"/>
    <w:rsid w:val="007A5D30"/>
    <w:rPr>
      <w:caps/>
      <w:sz w:val="24"/>
      <w:szCs w:val="24"/>
    </w:rPr>
  </w:style>
  <w:style w:type="paragraph" w:customStyle="1" w:styleId="References">
    <w:name w:val="References"/>
    <w:basedOn w:val="Heading1"/>
    <w:link w:val="ReferencesChar1"/>
    <w:autoRedefine/>
    <w:qFormat/>
    <w:rsid w:val="001033BE"/>
    <w:pPr>
      <w:numPr>
        <w:numId w:val="0"/>
      </w:numPr>
      <w:spacing w:before="80" w:line="240" w:lineRule="auto"/>
      <w:ind w:left="284" w:hanging="284"/>
    </w:pPr>
    <w:rPr>
      <w:sz w:val="20"/>
    </w:rPr>
  </w:style>
  <w:style w:type="paragraph" w:customStyle="1" w:styleId="Referenceheading">
    <w:name w:val="Reference heading"/>
    <w:basedOn w:val="Normal"/>
    <w:link w:val="ReferencesChar"/>
    <w:qFormat/>
    <w:rsid w:val="007A5D30"/>
    <w:pPr>
      <w:spacing w:before="240" w:after="120"/>
    </w:pPr>
    <w:rPr>
      <w:rFonts w:ascii="Times New Roman" w:eastAsia="Times New Roman" w:hAnsi="Times New Roman" w:cs="Times New Roman"/>
      <w:b/>
      <w:caps/>
      <w:kern w:val="28"/>
      <w:sz w:val="22"/>
      <w:lang w:val="en-GB" w:eastAsia="de-DE"/>
    </w:rPr>
  </w:style>
  <w:style w:type="character" w:customStyle="1" w:styleId="ReferencesChar">
    <w:name w:val="References Char"/>
    <w:link w:val="Referenceheading"/>
    <w:rsid w:val="007A5D30"/>
    <w:rPr>
      <w:rFonts w:ascii="Times New Roman" w:eastAsia="Times New Roman" w:hAnsi="Times New Roman" w:cs="Times New Roman"/>
      <w:b/>
      <w:caps/>
      <w:kern w:val="28"/>
      <w:sz w:val="22"/>
      <w:lang w:val="en-GB" w:eastAsia="de-DE"/>
    </w:rPr>
  </w:style>
  <w:style w:type="paragraph" w:styleId="BodyText">
    <w:name w:val="Body Text"/>
    <w:basedOn w:val="Normal"/>
    <w:link w:val="BodyTextChar"/>
    <w:rsid w:val="007A5D30"/>
    <w:pPr>
      <w:widowControl w:val="0"/>
      <w:suppressAutoHyphens/>
      <w:spacing w:after="120" w:line="240" w:lineRule="exact"/>
    </w:pPr>
    <w:rPr>
      <w:rFonts w:ascii="Times New Roman" w:eastAsia="Times" w:hAnsi="Times New Roman" w:cs="Times New Roman"/>
      <w:kern w:val="20"/>
      <w:sz w:val="22"/>
      <w:szCs w:val="20"/>
      <w:lang w:val="en-GB" w:eastAsia="en-US"/>
    </w:rPr>
  </w:style>
  <w:style w:type="character" w:customStyle="1" w:styleId="BodyTextChar">
    <w:name w:val="Body Text Char"/>
    <w:basedOn w:val="DefaultParagraphFont"/>
    <w:link w:val="BodyText"/>
    <w:rsid w:val="007A5D30"/>
    <w:rPr>
      <w:rFonts w:ascii="Times New Roman" w:eastAsia="Times" w:hAnsi="Times New Roman" w:cs="Times New Roman"/>
      <w:kern w:val="20"/>
      <w:sz w:val="22"/>
      <w:szCs w:val="20"/>
      <w:lang w:val="en-GB" w:eastAsia="en-US"/>
    </w:rPr>
  </w:style>
  <w:style w:type="character" w:customStyle="1" w:styleId="MemberType">
    <w:name w:val="MemberType"/>
    <w:rsid w:val="007A5D30"/>
    <w:rPr>
      <w:rFonts w:ascii="Times New Roman" w:hAnsi="Times New Roman" w:cs="Times New Roman"/>
      <w:i/>
      <w:iCs/>
      <w:sz w:val="22"/>
      <w:szCs w:val="22"/>
    </w:rPr>
  </w:style>
  <w:style w:type="paragraph" w:styleId="BalloonText">
    <w:name w:val="Balloon Text"/>
    <w:basedOn w:val="Normal"/>
    <w:link w:val="BalloonTextChar"/>
    <w:rsid w:val="007A5D30"/>
    <w:pPr>
      <w:spacing w:after="120"/>
    </w:pPr>
    <w:rPr>
      <w:rFonts w:ascii="Lucida Grande" w:eastAsia="Times New Roman" w:hAnsi="Lucida Grande" w:cs="Lucida Grande"/>
      <w:sz w:val="18"/>
      <w:szCs w:val="18"/>
      <w:lang w:val="en-GB" w:eastAsia="de-DE"/>
    </w:rPr>
  </w:style>
  <w:style w:type="character" w:customStyle="1" w:styleId="BalloonTextChar">
    <w:name w:val="Balloon Text Char"/>
    <w:basedOn w:val="DefaultParagraphFont"/>
    <w:link w:val="BalloonText"/>
    <w:rsid w:val="007A5D30"/>
    <w:rPr>
      <w:rFonts w:ascii="Lucida Grande" w:eastAsia="Times New Roman" w:hAnsi="Lucida Grande" w:cs="Lucida Grande"/>
      <w:sz w:val="18"/>
      <w:szCs w:val="18"/>
      <w:lang w:val="en-GB" w:eastAsia="de-DE"/>
    </w:rPr>
  </w:style>
  <w:style w:type="paragraph" w:customStyle="1" w:styleId="TableFiguredescription">
    <w:name w:val="Table &amp; Figure description"/>
    <w:basedOn w:val="Normal"/>
    <w:autoRedefine/>
    <w:qFormat/>
    <w:rsid w:val="00E25CAB"/>
    <w:pPr>
      <w:ind w:firstLine="0"/>
      <w:jc w:val="left"/>
    </w:pPr>
    <w:rPr>
      <w:rFonts w:asciiTheme="minorHAnsi" w:hAnsiTheme="minorHAnsi"/>
      <w:iCs/>
      <w:sz w:val="22"/>
      <w:szCs w:val="22"/>
    </w:rPr>
  </w:style>
  <w:style w:type="character" w:styleId="FollowedHyperlink">
    <w:name w:val="FollowedHyperlink"/>
    <w:basedOn w:val="DefaultParagraphFont"/>
    <w:semiHidden/>
    <w:unhideWhenUsed/>
    <w:rsid w:val="007A5D30"/>
    <w:rPr>
      <w:color w:val="96607D" w:themeColor="followedHyperlink"/>
      <w:u w:val="single"/>
    </w:rPr>
  </w:style>
  <w:style w:type="paragraph" w:styleId="NormalWeb">
    <w:name w:val="Normal (Web)"/>
    <w:basedOn w:val="Normal"/>
    <w:uiPriority w:val="99"/>
    <w:semiHidden/>
    <w:unhideWhenUsed/>
    <w:rsid w:val="007A5D30"/>
    <w:pPr>
      <w:spacing w:before="100" w:beforeAutospacing="1" w:after="100" w:afterAutospacing="1"/>
    </w:pPr>
    <w:rPr>
      <w:rFonts w:ascii="Times New Roman" w:eastAsia="Times New Roman" w:hAnsi="Times New Roman" w:cs="Times New Roman"/>
      <w:lang w:val="en-GB"/>
    </w:rPr>
  </w:style>
  <w:style w:type="character" w:styleId="PlaceholderText">
    <w:name w:val="Placeholder Text"/>
    <w:basedOn w:val="DefaultParagraphFont"/>
    <w:uiPriority w:val="67"/>
    <w:rsid w:val="007A5D30"/>
    <w:rPr>
      <w:color w:val="808080"/>
    </w:rPr>
  </w:style>
  <w:style w:type="paragraph" w:styleId="Revision">
    <w:name w:val="Revision"/>
    <w:hidden/>
    <w:uiPriority w:val="71"/>
    <w:semiHidden/>
    <w:rsid w:val="007A5D30"/>
    <w:rPr>
      <w:rFonts w:ascii="Times New Roman" w:eastAsia="Times New Roman" w:hAnsi="Times New Roman" w:cs="Times New Roman"/>
      <w:sz w:val="22"/>
      <w:szCs w:val="20"/>
      <w:lang w:val="en-GB" w:eastAsia="de-DE"/>
    </w:rPr>
  </w:style>
  <w:style w:type="paragraph" w:customStyle="1" w:styleId="dx-doi">
    <w:name w:val="dx-doi"/>
    <w:basedOn w:val="Normal"/>
    <w:rsid w:val="007A5D30"/>
    <w:pPr>
      <w:spacing w:before="100" w:beforeAutospacing="1" w:after="100" w:afterAutospacing="1"/>
    </w:pPr>
    <w:rPr>
      <w:rFonts w:ascii="Times New Roman" w:eastAsia="Times New Roman" w:hAnsi="Times New Roman" w:cs="Times New Roman"/>
      <w:lang w:val="en-GB"/>
    </w:rPr>
  </w:style>
  <w:style w:type="paragraph" w:customStyle="1" w:styleId="AuthorAffiliation">
    <w:name w:val=".Author Affiliation"/>
    <w:basedOn w:val="Normal"/>
    <w:rsid w:val="003E3B21"/>
    <w:pPr>
      <w:jc w:val="center"/>
    </w:pPr>
    <w:rPr>
      <w:rFonts w:ascii="Times New Roman" w:eastAsia="Times" w:hAnsi="Times New Roman" w:cs="Times New Roman"/>
      <w:i/>
      <w:noProof/>
      <w:sz w:val="22"/>
      <w:szCs w:val="20"/>
      <w:lang w:val="en-US" w:eastAsia="en-US"/>
    </w:rPr>
  </w:style>
  <w:style w:type="table" w:styleId="ListTable2-Accent3">
    <w:name w:val="List Table 2 Accent 3"/>
    <w:basedOn w:val="TableNormal"/>
    <w:uiPriority w:val="47"/>
    <w:rsid w:val="003E3B21"/>
    <w:rPr>
      <w:rFonts w:asciiTheme="minorHAnsi" w:eastAsiaTheme="minorHAnsi" w:hAnsiTheme="minorHAnsi" w:cstheme="minorBidi"/>
      <w:sz w:val="22"/>
      <w:szCs w:val="22"/>
      <w:lang w:eastAsia="en-US"/>
    </w:r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customStyle="1" w:styleId="ReferencesChar1">
    <w:name w:val="References Char1"/>
    <w:basedOn w:val="DefaultParagraphFont"/>
    <w:link w:val="References"/>
    <w:rsid w:val="001033BE"/>
    <w:rPr>
      <w:rFonts w:asciiTheme="majorHAnsi" w:eastAsiaTheme="majorEastAsia" w:hAnsiTheme="majorHAnsi" w:cstheme="majorBidi"/>
      <w:color w:val="000000" w:themeColor="text1"/>
      <w:sz w:val="20"/>
      <w:szCs w:val="40"/>
    </w:rPr>
  </w:style>
  <w:style w:type="paragraph" w:customStyle="1" w:styleId="ReferencesBody">
    <w:name w:val=".References Body"/>
    <w:basedOn w:val="Normal"/>
    <w:next w:val="Normal"/>
    <w:rsid w:val="003E3B21"/>
    <w:pPr>
      <w:ind w:left="340" w:hanging="340"/>
    </w:pPr>
    <w:rPr>
      <w:rFonts w:ascii="Times New Roman" w:eastAsia="Times" w:hAnsi="Times New Roman" w:cs="Times New Roman"/>
      <w:noProof/>
      <w:sz w:val="22"/>
      <w:szCs w:val="20"/>
      <w:lang w:val="en-US" w:eastAsia="en-US"/>
    </w:rPr>
  </w:style>
  <w:style w:type="character" w:customStyle="1" w:styleId="cf01">
    <w:name w:val="cf01"/>
    <w:basedOn w:val="DefaultParagraphFont"/>
    <w:rsid w:val="003E3B21"/>
    <w:rPr>
      <w:rFonts w:ascii="Segoe UI" w:hAnsi="Segoe UI" w:cs="Segoe UI" w:hint="default"/>
      <w:sz w:val="18"/>
      <w:szCs w:val="18"/>
    </w:rPr>
  </w:style>
  <w:style w:type="numbering" w:customStyle="1" w:styleId="CurrentList1">
    <w:name w:val="Current List1"/>
    <w:uiPriority w:val="99"/>
    <w:rsid w:val="00365E14"/>
    <w:pPr>
      <w:numPr>
        <w:numId w:val="2"/>
      </w:numPr>
    </w:pPr>
  </w:style>
  <w:style w:type="numbering" w:customStyle="1" w:styleId="CurrentList2">
    <w:name w:val="Current List2"/>
    <w:uiPriority w:val="99"/>
    <w:rsid w:val="00276528"/>
    <w:pPr>
      <w:numPr>
        <w:numId w:val="3"/>
      </w:numPr>
    </w:pPr>
  </w:style>
  <w:style w:type="numbering" w:customStyle="1" w:styleId="CurrentList3">
    <w:name w:val="Current List3"/>
    <w:uiPriority w:val="99"/>
    <w:rsid w:val="00276528"/>
    <w:pPr>
      <w:numPr>
        <w:numId w:val="4"/>
      </w:numPr>
    </w:pPr>
  </w:style>
  <w:style w:type="numbering" w:customStyle="1" w:styleId="CurrentList4">
    <w:name w:val="Current List4"/>
    <w:uiPriority w:val="99"/>
    <w:rsid w:val="004C150F"/>
    <w:pPr>
      <w:numPr>
        <w:numId w:val="5"/>
      </w:numPr>
    </w:pPr>
  </w:style>
  <w:style w:type="numbering" w:customStyle="1" w:styleId="CurrentList5">
    <w:name w:val="Current List5"/>
    <w:uiPriority w:val="99"/>
    <w:rsid w:val="00182989"/>
    <w:pPr>
      <w:numPr>
        <w:numId w:val="6"/>
      </w:numPr>
    </w:pPr>
  </w:style>
  <w:style w:type="numbering" w:customStyle="1" w:styleId="CurrentList6">
    <w:name w:val="Current List6"/>
    <w:uiPriority w:val="99"/>
    <w:rsid w:val="00817435"/>
    <w:pPr>
      <w:numPr>
        <w:numId w:val="7"/>
      </w:numPr>
    </w:pPr>
  </w:style>
  <w:style w:type="numbering" w:customStyle="1" w:styleId="CurrentList7">
    <w:name w:val="Current List7"/>
    <w:uiPriority w:val="99"/>
    <w:rsid w:val="00817435"/>
    <w:pPr>
      <w:numPr>
        <w:numId w:val="8"/>
      </w:numPr>
    </w:pPr>
  </w:style>
  <w:style w:type="numbering" w:customStyle="1" w:styleId="CurrentList8">
    <w:name w:val="Current List8"/>
    <w:uiPriority w:val="99"/>
    <w:rsid w:val="00CE5C3A"/>
    <w:pPr>
      <w:numPr>
        <w:numId w:val="9"/>
      </w:numPr>
    </w:pPr>
  </w:style>
  <w:style w:type="numbering" w:customStyle="1" w:styleId="CurrentList9">
    <w:name w:val="Current List9"/>
    <w:uiPriority w:val="99"/>
    <w:rsid w:val="00CE5C3A"/>
    <w:pPr>
      <w:numPr>
        <w:numId w:val="10"/>
      </w:numPr>
    </w:pPr>
  </w:style>
  <w:style w:type="numbering" w:customStyle="1" w:styleId="CurrentList10">
    <w:name w:val="Current List10"/>
    <w:uiPriority w:val="99"/>
    <w:rsid w:val="00D80956"/>
    <w:pPr>
      <w:numPr>
        <w:numId w:val="11"/>
      </w:numPr>
    </w:pPr>
  </w:style>
  <w:style w:type="numbering" w:customStyle="1" w:styleId="CurrentList11">
    <w:name w:val="Current List11"/>
    <w:uiPriority w:val="99"/>
    <w:rsid w:val="004C7AE2"/>
    <w:pPr>
      <w:numPr>
        <w:numId w:val="12"/>
      </w:numPr>
    </w:pPr>
  </w:style>
  <w:style w:type="numbering" w:customStyle="1" w:styleId="CurrentList12">
    <w:name w:val="Current List12"/>
    <w:uiPriority w:val="99"/>
    <w:rsid w:val="006E51F3"/>
    <w:pPr>
      <w:numPr>
        <w:numId w:val="13"/>
      </w:numPr>
    </w:pPr>
  </w:style>
  <w:style w:type="numbering" w:customStyle="1" w:styleId="CurrentList13">
    <w:name w:val="Current List13"/>
    <w:uiPriority w:val="99"/>
    <w:rsid w:val="006E51F3"/>
    <w:pPr>
      <w:numPr>
        <w:numId w:val="14"/>
      </w:numPr>
    </w:pPr>
  </w:style>
  <w:style w:type="numbering" w:customStyle="1" w:styleId="CurrentList14">
    <w:name w:val="Current List14"/>
    <w:uiPriority w:val="99"/>
    <w:rsid w:val="00D002EF"/>
    <w:pPr>
      <w:numPr>
        <w:numId w:val="15"/>
      </w:numPr>
    </w:pPr>
  </w:style>
  <w:style w:type="numbering" w:customStyle="1" w:styleId="CurrentList15">
    <w:name w:val="Current List15"/>
    <w:uiPriority w:val="99"/>
    <w:rsid w:val="00E2136F"/>
    <w:pPr>
      <w:numPr>
        <w:numId w:val="16"/>
      </w:numPr>
    </w:pPr>
  </w:style>
  <w:style w:type="numbering" w:customStyle="1" w:styleId="CurrentList16">
    <w:name w:val="Current List16"/>
    <w:uiPriority w:val="99"/>
    <w:rsid w:val="00E2136F"/>
    <w:pPr>
      <w:numPr>
        <w:numId w:val="17"/>
      </w:numPr>
    </w:pPr>
  </w:style>
  <w:style w:type="numbering" w:customStyle="1" w:styleId="CurrentList17">
    <w:name w:val="Current List17"/>
    <w:uiPriority w:val="99"/>
    <w:rsid w:val="00C62AA2"/>
    <w:pPr>
      <w:numPr>
        <w:numId w:val="18"/>
      </w:numPr>
    </w:pPr>
  </w:style>
  <w:style w:type="numbering" w:customStyle="1" w:styleId="CurrentList18">
    <w:name w:val="Current List18"/>
    <w:uiPriority w:val="99"/>
    <w:rsid w:val="006A3F50"/>
    <w:pPr>
      <w:numPr>
        <w:numId w:val="19"/>
      </w:numPr>
    </w:pPr>
  </w:style>
  <w:style w:type="numbering" w:customStyle="1" w:styleId="CurrentList19">
    <w:name w:val="Current List19"/>
    <w:uiPriority w:val="99"/>
    <w:rsid w:val="006A3F50"/>
    <w:pPr>
      <w:numPr>
        <w:numId w:val="20"/>
      </w:numPr>
    </w:pPr>
  </w:style>
  <w:style w:type="numbering" w:customStyle="1" w:styleId="CurrentList20">
    <w:name w:val="Current List20"/>
    <w:uiPriority w:val="99"/>
    <w:rsid w:val="002F1900"/>
    <w:pPr>
      <w:numPr>
        <w:numId w:val="21"/>
      </w:numPr>
    </w:pPr>
  </w:style>
  <w:style w:type="numbering" w:customStyle="1" w:styleId="CurrentList21">
    <w:name w:val="Current List21"/>
    <w:uiPriority w:val="99"/>
    <w:rsid w:val="00A54D97"/>
    <w:pPr>
      <w:numPr>
        <w:numId w:val="22"/>
      </w:numPr>
    </w:pPr>
  </w:style>
  <w:style w:type="numbering" w:customStyle="1" w:styleId="CurrentList22">
    <w:name w:val="Current List22"/>
    <w:uiPriority w:val="99"/>
    <w:rsid w:val="0049626A"/>
    <w:pPr>
      <w:numPr>
        <w:numId w:val="23"/>
      </w:numPr>
    </w:pPr>
  </w:style>
  <w:style w:type="paragraph" w:customStyle="1" w:styleId="Affiliation">
    <w:name w:val="Affiliation"/>
    <w:basedOn w:val="Normal"/>
    <w:next w:val="Authornames"/>
    <w:autoRedefine/>
    <w:qFormat/>
    <w:rsid w:val="006D239A"/>
    <w:pPr>
      <w:jc w:val="left"/>
    </w:pPr>
  </w:style>
  <w:style w:type="numbering" w:customStyle="1" w:styleId="CurrentList23">
    <w:name w:val="Current List23"/>
    <w:uiPriority w:val="99"/>
    <w:rsid w:val="00A71F2D"/>
    <w:pPr>
      <w:numPr>
        <w:numId w:val="24"/>
      </w:numPr>
    </w:pPr>
  </w:style>
  <w:style w:type="numbering" w:customStyle="1" w:styleId="CurrentList24">
    <w:name w:val="Current List24"/>
    <w:uiPriority w:val="99"/>
    <w:rsid w:val="00A71F2D"/>
    <w:pPr>
      <w:numPr>
        <w:numId w:val="25"/>
      </w:numPr>
    </w:pPr>
  </w:style>
  <w:style w:type="numbering" w:customStyle="1" w:styleId="CurrentList25">
    <w:name w:val="Current List25"/>
    <w:uiPriority w:val="99"/>
    <w:rsid w:val="00A71F2D"/>
    <w:pPr>
      <w:numPr>
        <w:numId w:val="26"/>
      </w:numPr>
    </w:pPr>
  </w:style>
  <w:style w:type="numbering" w:customStyle="1" w:styleId="CurrentList26">
    <w:name w:val="Current List26"/>
    <w:uiPriority w:val="99"/>
    <w:rsid w:val="00F14F32"/>
    <w:pPr>
      <w:numPr>
        <w:numId w:val="28"/>
      </w:numPr>
    </w:pPr>
  </w:style>
  <w:style w:type="numbering" w:customStyle="1" w:styleId="CurrentList27">
    <w:name w:val="Current List27"/>
    <w:uiPriority w:val="99"/>
    <w:rsid w:val="00F14F32"/>
    <w:pPr>
      <w:numPr>
        <w:numId w:val="29"/>
      </w:numPr>
    </w:pPr>
  </w:style>
  <w:style w:type="paragraph" w:customStyle="1" w:styleId="Overskrift1">
    <w:name w:val="Overskrift 1"/>
    <w:basedOn w:val="Normal"/>
    <w:rsid w:val="00F14F32"/>
    <w:pPr>
      <w:numPr>
        <w:numId w:val="31"/>
      </w:numPr>
    </w:pPr>
  </w:style>
  <w:style w:type="paragraph" w:customStyle="1" w:styleId="Overskrift2">
    <w:name w:val="Overskrift 2"/>
    <w:basedOn w:val="Normal"/>
    <w:rsid w:val="00F14F32"/>
    <w:pPr>
      <w:numPr>
        <w:ilvl w:val="1"/>
        <w:numId w:val="31"/>
      </w:numPr>
    </w:pPr>
  </w:style>
  <w:style w:type="paragraph" w:customStyle="1" w:styleId="Overskrift3">
    <w:name w:val="Overskrift 3"/>
    <w:basedOn w:val="Normal"/>
    <w:rsid w:val="00F14F32"/>
    <w:pPr>
      <w:numPr>
        <w:ilvl w:val="2"/>
        <w:numId w:val="31"/>
      </w:numPr>
    </w:pPr>
  </w:style>
  <w:style w:type="paragraph" w:customStyle="1" w:styleId="Overskrift4">
    <w:name w:val="Overskrift 4"/>
    <w:basedOn w:val="Normal"/>
    <w:rsid w:val="00F14F32"/>
    <w:pPr>
      <w:numPr>
        <w:ilvl w:val="3"/>
        <w:numId w:val="31"/>
      </w:numPr>
    </w:pPr>
  </w:style>
  <w:style w:type="paragraph" w:customStyle="1" w:styleId="Overskrift5">
    <w:name w:val="Overskrift 5"/>
    <w:basedOn w:val="Normal"/>
    <w:rsid w:val="00F14F32"/>
    <w:pPr>
      <w:numPr>
        <w:ilvl w:val="4"/>
        <w:numId w:val="31"/>
      </w:numPr>
    </w:pPr>
  </w:style>
  <w:style w:type="paragraph" w:customStyle="1" w:styleId="Overskrift6">
    <w:name w:val="Overskrift 6"/>
    <w:basedOn w:val="Normal"/>
    <w:rsid w:val="00F14F32"/>
    <w:pPr>
      <w:numPr>
        <w:ilvl w:val="5"/>
        <w:numId w:val="31"/>
      </w:numPr>
    </w:pPr>
  </w:style>
  <w:style w:type="paragraph" w:customStyle="1" w:styleId="Overskrift7">
    <w:name w:val="Overskrift 7"/>
    <w:basedOn w:val="Normal"/>
    <w:rsid w:val="00F14F32"/>
    <w:pPr>
      <w:numPr>
        <w:ilvl w:val="6"/>
        <w:numId w:val="31"/>
      </w:numPr>
    </w:pPr>
  </w:style>
  <w:style w:type="paragraph" w:customStyle="1" w:styleId="Overskrift8">
    <w:name w:val="Overskrift 8"/>
    <w:basedOn w:val="Normal"/>
    <w:rsid w:val="00F14F32"/>
    <w:pPr>
      <w:numPr>
        <w:ilvl w:val="7"/>
        <w:numId w:val="31"/>
      </w:numPr>
    </w:pPr>
  </w:style>
  <w:style w:type="paragraph" w:customStyle="1" w:styleId="Overskrift9">
    <w:name w:val="Overskrift 9"/>
    <w:basedOn w:val="Normal"/>
    <w:rsid w:val="00F14F32"/>
    <w:pPr>
      <w:numPr>
        <w:ilvl w:val="8"/>
        <w:numId w:val="31"/>
      </w:numPr>
    </w:pPr>
  </w:style>
  <w:style w:type="numbering" w:customStyle="1" w:styleId="CurrentList28">
    <w:name w:val="Current List28"/>
    <w:uiPriority w:val="99"/>
    <w:rsid w:val="00CE0A3B"/>
    <w:pPr>
      <w:numPr>
        <w:numId w:val="30"/>
      </w:numPr>
    </w:pPr>
  </w:style>
  <w:style w:type="numbering" w:customStyle="1" w:styleId="CurrentList29">
    <w:name w:val="Current List29"/>
    <w:uiPriority w:val="99"/>
    <w:rsid w:val="00CE0A3B"/>
    <w:pPr>
      <w:numPr>
        <w:numId w:val="32"/>
      </w:numPr>
    </w:pPr>
  </w:style>
  <w:style w:type="numbering" w:customStyle="1" w:styleId="CurrentList30">
    <w:name w:val="Current List30"/>
    <w:uiPriority w:val="99"/>
    <w:rsid w:val="0074687A"/>
    <w:pPr>
      <w:numPr>
        <w:numId w:val="33"/>
      </w:numPr>
    </w:pPr>
  </w:style>
  <w:style w:type="numbering" w:customStyle="1" w:styleId="CurrentList31">
    <w:name w:val="Current List31"/>
    <w:uiPriority w:val="99"/>
    <w:rsid w:val="001D051D"/>
    <w:pPr>
      <w:numPr>
        <w:numId w:val="34"/>
      </w:numPr>
    </w:pPr>
  </w:style>
  <w:style w:type="numbering" w:customStyle="1" w:styleId="CurrentList32">
    <w:name w:val="Current List32"/>
    <w:uiPriority w:val="99"/>
    <w:rsid w:val="006A723D"/>
    <w:pPr>
      <w:numPr>
        <w:numId w:val="35"/>
      </w:numPr>
    </w:pPr>
  </w:style>
  <w:style w:type="numbering" w:customStyle="1" w:styleId="CurrentList33">
    <w:name w:val="Current List33"/>
    <w:uiPriority w:val="99"/>
    <w:rsid w:val="00A516D4"/>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0421033">
      <w:bodyDiv w:val="1"/>
      <w:marLeft w:val="0"/>
      <w:marRight w:val="0"/>
      <w:marTop w:val="0"/>
      <w:marBottom w:val="0"/>
      <w:divBdr>
        <w:top w:val="none" w:sz="0" w:space="0" w:color="auto"/>
        <w:left w:val="none" w:sz="0" w:space="0" w:color="auto"/>
        <w:bottom w:val="none" w:sz="0" w:space="0" w:color="auto"/>
        <w:right w:val="none" w:sz="0" w:space="0" w:color="auto"/>
      </w:divBdr>
    </w:div>
    <w:div w:id="1502693696">
      <w:bodyDiv w:val="1"/>
      <w:marLeft w:val="0"/>
      <w:marRight w:val="0"/>
      <w:marTop w:val="0"/>
      <w:marBottom w:val="0"/>
      <w:divBdr>
        <w:top w:val="none" w:sz="0" w:space="0" w:color="auto"/>
        <w:left w:val="none" w:sz="0" w:space="0" w:color="auto"/>
        <w:bottom w:val="none" w:sz="0" w:space="0" w:color="auto"/>
        <w:right w:val="none" w:sz="0" w:space="0" w:color="auto"/>
      </w:divBdr>
    </w:div>
    <w:div w:id="1753969638">
      <w:bodyDiv w:val="1"/>
      <w:marLeft w:val="0"/>
      <w:marRight w:val="0"/>
      <w:marTop w:val="0"/>
      <w:marBottom w:val="0"/>
      <w:divBdr>
        <w:top w:val="none" w:sz="0" w:space="0" w:color="auto"/>
        <w:left w:val="none" w:sz="0" w:space="0" w:color="auto"/>
        <w:bottom w:val="none" w:sz="0" w:space="0" w:color="auto"/>
        <w:right w:val="none" w:sz="0" w:space="0" w:color="auto"/>
      </w:divBdr>
    </w:div>
    <w:div w:id="1755013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scm.com" TargetMode="External"/><Relationship Id="rId18" Type="http://schemas.openxmlformats.org/officeDocument/2006/relationships/footer" Target="foot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hyperlink" Target="https://code.visualstudio.com" TargetMode="External"/><Relationship Id="rId10" Type="http://schemas.microsoft.com/office/2011/relationships/commentsExtended" Target="commentsExtended.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s://github.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izabbo\AppData\Local\Temp\9a1fb46f-360d-4814-81b4-3928fc13020a_Sv_%20MNT%202025.zip.20a\MNT2025_Bidrag_M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NzX55wEif1757KK7DSbAQbwdHg==">CgMxLjA4AHIhMTY1aEQtX05XUkVqMkFSenR4TjI4V3h6MjNqUVpWLWtl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9D5922-F35B-DC44-9478-92EDE0681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C:\Users\elizabbo\AppData\Local\Temp\9a1fb46f-360d-4814-81b4-3928fc13020a_Sv_ MNT 2025.zip.20a\MNT2025_Bidrag_Mal.dotx</Template>
  <TotalTime>11</TotalTime>
  <Pages>8</Pages>
  <Words>2564</Words>
  <Characters>14621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Bogal-Allbritten</dc:creator>
  <cp:lastModifiedBy>Julien Pooya Weihs</cp:lastModifiedBy>
  <cp:revision>9</cp:revision>
  <dcterms:created xsi:type="dcterms:W3CDTF">2025-02-26T09:39:00Z</dcterms:created>
  <dcterms:modified xsi:type="dcterms:W3CDTF">2025-02-26T12:12:00Z</dcterms:modified>
</cp:coreProperties>
</file>